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846" w:rsidRPr="00F2426C" w:rsidRDefault="00355846" w:rsidP="00067250">
      <w:pPr>
        <w:contextualSpacing/>
        <w:jc w:val="center"/>
        <w:rPr>
          <w:rFonts w:ascii="Times New Roman" w:hAnsi="Times New Roman" w:cs="Times New Roman"/>
          <w:b/>
        </w:rPr>
      </w:pPr>
      <w:bookmarkStart w:id="0" w:name="_GoBack"/>
      <w:bookmarkEnd w:id="0"/>
    </w:p>
    <w:p w:rsidR="00355846" w:rsidRPr="00F2426C" w:rsidRDefault="00355846" w:rsidP="00067250">
      <w:pPr>
        <w:contextualSpacing/>
        <w:jc w:val="center"/>
        <w:rPr>
          <w:rFonts w:ascii="Times New Roman" w:hAnsi="Times New Roman" w:cs="Times New Roman"/>
          <w:b/>
        </w:rPr>
      </w:pPr>
    </w:p>
    <w:p w:rsidR="00355846" w:rsidRPr="00F2426C" w:rsidRDefault="00355846" w:rsidP="00067250">
      <w:pPr>
        <w:contextualSpacing/>
        <w:jc w:val="center"/>
        <w:rPr>
          <w:rFonts w:ascii="Times New Roman" w:hAnsi="Times New Roman" w:cs="Times New Roman"/>
          <w:b/>
        </w:rPr>
      </w:pPr>
    </w:p>
    <w:p w:rsidR="00355846" w:rsidRPr="00F2426C" w:rsidRDefault="00355846" w:rsidP="00067250">
      <w:pPr>
        <w:contextualSpacing/>
        <w:jc w:val="center"/>
        <w:rPr>
          <w:rFonts w:ascii="Times New Roman" w:hAnsi="Times New Roman" w:cs="Times New Roman"/>
          <w:b/>
        </w:rPr>
      </w:pPr>
    </w:p>
    <w:p w:rsidR="00355846" w:rsidRPr="00F2426C" w:rsidRDefault="00355846" w:rsidP="00067250">
      <w:pPr>
        <w:contextualSpacing/>
        <w:jc w:val="center"/>
        <w:rPr>
          <w:rFonts w:ascii="Times New Roman" w:hAnsi="Times New Roman" w:cs="Times New Roman"/>
          <w:b/>
        </w:rPr>
      </w:pPr>
    </w:p>
    <w:p w:rsidR="00355846" w:rsidRPr="00F2426C" w:rsidRDefault="00355846" w:rsidP="00067250">
      <w:pPr>
        <w:contextualSpacing/>
        <w:jc w:val="center"/>
        <w:rPr>
          <w:rFonts w:ascii="Times New Roman" w:hAnsi="Times New Roman" w:cs="Times New Roman"/>
          <w:b/>
        </w:rPr>
      </w:pPr>
    </w:p>
    <w:p w:rsidR="00355846" w:rsidRPr="00F2426C" w:rsidRDefault="00355846" w:rsidP="00067250">
      <w:pPr>
        <w:contextualSpacing/>
        <w:jc w:val="center"/>
        <w:rPr>
          <w:rFonts w:ascii="Times New Roman" w:hAnsi="Times New Roman" w:cs="Times New Roman"/>
          <w:b/>
        </w:rPr>
      </w:pPr>
    </w:p>
    <w:p w:rsidR="00355846" w:rsidRPr="00F2426C" w:rsidRDefault="00355846" w:rsidP="00067250">
      <w:pPr>
        <w:contextualSpacing/>
        <w:jc w:val="center"/>
        <w:rPr>
          <w:rFonts w:ascii="Times New Roman" w:hAnsi="Times New Roman" w:cs="Times New Roman"/>
          <w:b/>
        </w:rPr>
      </w:pPr>
    </w:p>
    <w:p w:rsidR="005A69A0" w:rsidRDefault="005A69A0" w:rsidP="00067250">
      <w:pPr>
        <w:contextualSpacing/>
        <w:jc w:val="center"/>
        <w:rPr>
          <w:rFonts w:ascii="Times New Roman" w:hAnsi="Times New Roman" w:cs="Times New Roman"/>
          <w:b/>
          <w:sz w:val="32"/>
          <w:szCs w:val="32"/>
        </w:rPr>
      </w:pPr>
    </w:p>
    <w:p w:rsidR="005A69A0" w:rsidRDefault="005A69A0" w:rsidP="00067250">
      <w:pPr>
        <w:contextualSpacing/>
        <w:jc w:val="center"/>
        <w:rPr>
          <w:rFonts w:ascii="Times New Roman" w:hAnsi="Times New Roman" w:cs="Times New Roman"/>
          <w:b/>
          <w:sz w:val="32"/>
          <w:szCs w:val="32"/>
        </w:rPr>
      </w:pPr>
    </w:p>
    <w:p w:rsidR="005A69A0" w:rsidRDefault="005A69A0" w:rsidP="00067250">
      <w:pPr>
        <w:contextualSpacing/>
        <w:jc w:val="center"/>
        <w:rPr>
          <w:rFonts w:ascii="Times New Roman" w:hAnsi="Times New Roman" w:cs="Times New Roman"/>
          <w:b/>
          <w:sz w:val="32"/>
          <w:szCs w:val="32"/>
        </w:rPr>
      </w:pPr>
    </w:p>
    <w:p w:rsidR="005A69A0" w:rsidRDefault="005A69A0" w:rsidP="00067250">
      <w:pPr>
        <w:contextualSpacing/>
        <w:jc w:val="center"/>
        <w:rPr>
          <w:rFonts w:ascii="Times New Roman" w:hAnsi="Times New Roman" w:cs="Times New Roman"/>
          <w:b/>
          <w:sz w:val="32"/>
          <w:szCs w:val="32"/>
        </w:rPr>
      </w:pPr>
    </w:p>
    <w:p w:rsidR="00355846" w:rsidRPr="005A69A0" w:rsidRDefault="00355846" w:rsidP="00067250">
      <w:pPr>
        <w:contextualSpacing/>
        <w:jc w:val="center"/>
        <w:rPr>
          <w:rFonts w:ascii="Times New Roman" w:hAnsi="Times New Roman" w:cs="Times New Roman"/>
          <w:b/>
          <w:sz w:val="32"/>
          <w:szCs w:val="32"/>
        </w:rPr>
      </w:pPr>
      <w:r w:rsidRPr="005A69A0">
        <w:rPr>
          <w:rFonts w:ascii="Times New Roman" w:hAnsi="Times New Roman" w:cs="Times New Roman"/>
          <w:b/>
          <w:sz w:val="32"/>
          <w:szCs w:val="32"/>
        </w:rPr>
        <w:t xml:space="preserve">OPENING UP </w:t>
      </w:r>
      <w:r w:rsidR="002D5F02" w:rsidRPr="005A69A0">
        <w:rPr>
          <w:rFonts w:ascii="Times New Roman" w:hAnsi="Times New Roman" w:cs="Times New Roman"/>
          <w:b/>
          <w:sz w:val="32"/>
          <w:szCs w:val="32"/>
        </w:rPr>
        <w:t>ABOUT OPPRESSION</w:t>
      </w:r>
    </w:p>
    <w:p w:rsidR="002D5F02" w:rsidRPr="005A69A0" w:rsidRDefault="002D5F02" w:rsidP="00067250">
      <w:pPr>
        <w:contextualSpacing/>
        <w:jc w:val="center"/>
        <w:rPr>
          <w:rFonts w:ascii="Times New Roman" w:hAnsi="Times New Roman" w:cs="Times New Roman"/>
          <w:b/>
          <w:sz w:val="32"/>
          <w:szCs w:val="32"/>
        </w:rPr>
      </w:pPr>
    </w:p>
    <w:p w:rsidR="002D5F02" w:rsidRPr="005A69A0" w:rsidRDefault="00F2791E" w:rsidP="00067250">
      <w:pPr>
        <w:contextualSpacing/>
        <w:jc w:val="center"/>
        <w:rPr>
          <w:rFonts w:ascii="Times New Roman" w:hAnsi="Times New Roman" w:cs="Times New Roman"/>
          <w:b/>
          <w:sz w:val="32"/>
          <w:szCs w:val="32"/>
        </w:rPr>
      </w:pPr>
      <w:r w:rsidRPr="005A69A0">
        <w:rPr>
          <w:rFonts w:ascii="Times New Roman" w:hAnsi="Times New Roman" w:cs="Times New Roman"/>
          <w:b/>
          <w:sz w:val="32"/>
          <w:szCs w:val="32"/>
        </w:rPr>
        <w:t>THROUGH</w:t>
      </w:r>
      <w:r w:rsidR="002D5F02" w:rsidRPr="005A69A0">
        <w:rPr>
          <w:rFonts w:ascii="Times New Roman" w:hAnsi="Times New Roman" w:cs="Times New Roman"/>
          <w:b/>
          <w:sz w:val="32"/>
          <w:szCs w:val="32"/>
        </w:rPr>
        <w:t xml:space="preserve"> </w:t>
      </w:r>
      <w:r w:rsidR="005A69A0" w:rsidRPr="005A69A0">
        <w:rPr>
          <w:rFonts w:ascii="Times New Roman" w:hAnsi="Times New Roman" w:cs="Times New Roman"/>
          <w:b/>
          <w:sz w:val="32"/>
          <w:szCs w:val="32"/>
        </w:rPr>
        <w:t>FORUM THEATRE</w:t>
      </w:r>
    </w:p>
    <w:p w:rsidR="002D5F02" w:rsidRPr="005A69A0" w:rsidRDefault="002D5F02" w:rsidP="00067250">
      <w:pPr>
        <w:contextualSpacing/>
        <w:jc w:val="center"/>
        <w:rPr>
          <w:rFonts w:ascii="Times New Roman" w:hAnsi="Times New Roman" w:cs="Times New Roman"/>
          <w:b/>
          <w:sz w:val="32"/>
          <w:szCs w:val="32"/>
        </w:rPr>
      </w:pPr>
    </w:p>
    <w:p w:rsidR="002D5F02" w:rsidRPr="00F2426C" w:rsidRDefault="002D5F02" w:rsidP="00067250">
      <w:pPr>
        <w:contextualSpacing/>
        <w:jc w:val="center"/>
        <w:rPr>
          <w:rFonts w:ascii="Times New Roman" w:hAnsi="Times New Roman" w:cs="Times New Roman"/>
          <w:b/>
        </w:rPr>
      </w:pPr>
    </w:p>
    <w:p w:rsidR="002D5F02" w:rsidRPr="00F2426C" w:rsidRDefault="002D5F02" w:rsidP="00067250">
      <w:pPr>
        <w:contextualSpacing/>
        <w:jc w:val="center"/>
        <w:rPr>
          <w:rFonts w:ascii="Times New Roman" w:hAnsi="Times New Roman" w:cs="Times New Roman"/>
          <w:b/>
        </w:rPr>
      </w:pPr>
    </w:p>
    <w:p w:rsidR="002D5F02" w:rsidRPr="00F2426C" w:rsidRDefault="002D5F02" w:rsidP="00067250">
      <w:pPr>
        <w:contextualSpacing/>
        <w:jc w:val="center"/>
        <w:rPr>
          <w:rFonts w:ascii="Times New Roman" w:hAnsi="Times New Roman" w:cs="Times New Roman"/>
          <w:b/>
        </w:rPr>
      </w:pPr>
    </w:p>
    <w:p w:rsidR="002D5F02" w:rsidRPr="00F2426C" w:rsidRDefault="002D5F02" w:rsidP="00067250">
      <w:pPr>
        <w:contextualSpacing/>
        <w:jc w:val="center"/>
        <w:rPr>
          <w:rFonts w:ascii="Times New Roman" w:hAnsi="Times New Roman" w:cs="Times New Roman"/>
          <w:b/>
        </w:rPr>
      </w:pPr>
    </w:p>
    <w:p w:rsidR="002D5F02" w:rsidRPr="00F2426C" w:rsidRDefault="002D5F02" w:rsidP="00067250">
      <w:pPr>
        <w:contextualSpacing/>
        <w:jc w:val="center"/>
        <w:rPr>
          <w:rFonts w:ascii="Times New Roman" w:hAnsi="Times New Roman" w:cs="Times New Roman"/>
          <w:b/>
        </w:rPr>
      </w:pPr>
    </w:p>
    <w:p w:rsidR="002D5F02" w:rsidRPr="00F2426C" w:rsidRDefault="002D5F02" w:rsidP="00067250">
      <w:pPr>
        <w:contextualSpacing/>
        <w:jc w:val="center"/>
        <w:rPr>
          <w:rFonts w:ascii="Times New Roman" w:hAnsi="Times New Roman" w:cs="Times New Roman"/>
          <w:b/>
        </w:rPr>
      </w:pPr>
    </w:p>
    <w:p w:rsidR="002D5F02" w:rsidRPr="005A69A0" w:rsidRDefault="002D5F02" w:rsidP="00067250">
      <w:pPr>
        <w:contextualSpacing/>
        <w:jc w:val="center"/>
        <w:rPr>
          <w:rFonts w:ascii="Times New Roman" w:hAnsi="Times New Roman" w:cs="Times New Roman"/>
          <w:b/>
          <w:sz w:val="32"/>
          <w:szCs w:val="32"/>
        </w:rPr>
      </w:pPr>
      <w:r w:rsidRPr="005A69A0">
        <w:rPr>
          <w:rFonts w:ascii="Times New Roman" w:hAnsi="Times New Roman" w:cs="Times New Roman"/>
          <w:b/>
          <w:sz w:val="32"/>
          <w:szCs w:val="32"/>
        </w:rPr>
        <w:t xml:space="preserve">Teacher’s Guide </w:t>
      </w:r>
    </w:p>
    <w:p w:rsidR="002D5F02" w:rsidRPr="00F2426C" w:rsidRDefault="002D5F02" w:rsidP="00067250">
      <w:pPr>
        <w:contextualSpacing/>
        <w:jc w:val="center"/>
        <w:rPr>
          <w:rFonts w:ascii="Times New Roman" w:hAnsi="Times New Roman" w:cs="Times New Roman"/>
          <w:b/>
        </w:rPr>
      </w:pPr>
    </w:p>
    <w:p w:rsidR="002D5F02" w:rsidRPr="00F2426C" w:rsidRDefault="002D5F02" w:rsidP="00067250">
      <w:pPr>
        <w:contextualSpacing/>
        <w:jc w:val="center"/>
        <w:rPr>
          <w:rFonts w:ascii="Times New Roman" w:hAnsi="Times New Roman" w:cs="Times New Roman"/>
          <w:b/>
        </w:rPr>
      </w:pPr>
    </w:p>
    <w:p w:rsidR="002D5F02" w:rsidRPr="00F2426C" w:rsidRDefault="002D5F02" w:rsidP="00067250">
      <w:pPr>
        <w:contextualSpacing/>
        <w:jc w:val="center"/>
        <w:rPr>
          <w:rFonts w:ascii="Times New Roman" w:hAnsi="Times New Roman" w:cs="Times New Roman"/>
          <w:b/>
        </w:rPr>
      </w:pPr>
      <w:r w:rsidRPr="00F2426C">
        <w:rPr>
          <w:rFonts w:ascii="Times New Roman" w:hAnsi="Times New Roman" w:cs="Times New Roman"/>
          <w:b/>
        </w:rPr>
        <w:t>Developed by</w:t>
      </w:r>
    </w:p>
    <w:p w:rsidR="002D5F02" w:rsidRPr="00F2426C" w:rsidRDefault="002D5F02" w:rsidP="00067250">
      <w:pPr>
        <w:contextualSpacing/>
        <w:jc w:val="center"/>
        <w:rPr>
          <w:rFonts w:ascii="Times New Roman" w:hAnsi="Times New Roman" w:cs="Times New Roman"/>
          <w:b/>
        </w:rPr>
      </w:pPr>
      <w:r w:rsidRPr="00F2426C">
        <w:rPr>
          <w:rFonts w:ascii="Times New Roman" w:hAnsi="Times New Roman" w:cs="Times New Roman"/>
          <w:b/>
        </w:rPr>
        <w:t>Melissa Marley</w:t>
      </w:r>
    </w:p>
    <w:p w:rsidR="007860B3" w:rsidRPr="00F2426C" w:rsidRDefault="007860B3" w:rsidP="00067250">
      <w:pPr>
        <w:contextualSpacing/>
        <w:jc w:val="center"/>
        <w:rPr>
          <w:rFonts w:ascii="Times New Roman" w:hAnsi="Times New Roman" w:cs="Times New Roman"/>
          <w:b/>
        </w:rPr>
      </w:pPr>
    </w:p>
    <w:p w:rsidR="007860B3" w:rsidRPr="00F2426C" w:rsidRDefault="007860B3" w:rsidP="00067250">
      <w:pPr>
        <w:contextualSpacing/>
        <w:jc w:val="center"/>
        <w:rPr>
          <w:rFonts w:ascii="Times New Roman" w:hAnsi="Times New Roman" w:cs="Times New Roman"/>
          <w:b/>
        </w:rPr>
      </w:pPr>
      <w:r w:rsidRPr="00F2426C">
        <w:rPr>
          <w:rFonts w:ascii="Times New Roman" w:hAnsi="Times New Roman" w:cs="Times New Roman"/>
          <w:b/>
        </w:rPr>
        <w:t>With Adaptations by</w:t>
      </w:r>
    </w:p>
    <w:p w:rsidR="007860B3" w:rsidRPr="00F2426C" w:rsidRDefault="007860B3" w:rsidP="00067250">
      <w:pPr>
        <w:contextualSpacing/>
        <w:jc w:val="center"/>
        <w:rPr>
          <w:rFonts w:ascii="Times New Roman" w:hAnsi="Times New Roman" w:cs="Times New Roman"/>
          <w:b/>
        </w:rPr>
      </w:pPr>
      <w:r w:rsidRPr="00F2426C">
        <w:rPr>
          <w:rFonts w:ascii="Times New Roman" w:hAnsi="Times New Roman" w:cs="Times New Roman"/>
          <w:b/>
        </w:rPr>
        <w:t>Carol Fulton</w:t>
      </w:r>
    </w:p>
    <w:p w:rsidR="002D5F02" w:rsidRPr="00F2426C" w:rsidRDefault="002D5F02" w:rsidP="00067250">
      <w:pPr>
        <w:contextualSpacing/>
        <w:jc w:val="center"/>
        <w:rPr>
          <w:rFonts w:ascii="Times New Roman" w:hAnsi="Times New Roman" w:cs="Times New Roman"/>
          <w:b/>
        </w:rPr>
      </w:pPr>
    </w:p>
    <w:p w:rsidR="002D5F02" w:rsidRPr="00F2426C" w:rsidRDefault="002D5F02" w:rsidP="00067250">
      <w:pPr>
        <w:contextualSpacing/>
        <w:jc w:val="center"/>
        <w:rPr>
          <w:rFonts w:ascii="Times New Roman" w:hAnsi="Times New Roman" w:cs="Times New Roman"/>
          <w:b/>
        </w:rPr>
      </w:pPr>
    </w:p>
    <w:p w:rsidR="002D5F02" w:rsidRPr="00F2426C" w:rsidRDefault="002D5F02" w:rsidP="00067250">
      <w:pPr>
        <w:contextualSpacing/>
        <w:jc w:val="center"/>
        <w:rPr>
          <w:rFonts w:ascii="Times New Roman" w:hAnsi="Times New Roman" w:cs="Times New Roman"/>
          <w:b/>
        </w:rPr>
      </w:pPr>
    </w:p>
    <w:p w:rsidR="002D5F02" w:rsidRPr="00F2426C" w:rsidRDefault="007860B3" w:rsidP="00067250">
      <w:pPr>
        <w:contextualSpacing/>
        <w:jc w:val="center"/>
        <w:rPr>
          <w:rFonts w:ascii="Times New Roman" w:hAnsi="Times New Roman" w:cs="Times New Roman"/>
          <w:b/>
        </w:rPr>
      </w:pPr>
      <w:r w:rsidRPr="00F2426C">
        <w:rPr>
          <w:rFonts w:ascii="Times New Roman" w:hAnsi="Times New Roman" w:cs="Times New Roman"/>
          <w:b/>
        </w:rPr>
        <w:t>For the</w:t>
      </w:r>
    </w:p>
    <w:p w:rsidR="007860B3" w:rsidRPr="00F2426C" w:rsidRDefault="007860B3" w:rsidP="00067250">
      <w:pPr>
        <w:contextualSpacing/>
        <w:jc w:val="center"/>
        <w:rPr>
          <w:rFonts w:ascii="Times New Roman" w:hAnsi="Times New Roman" w:cs="Times New Roman"/>
          <w:b/>
        </w:rPr>
      </w:pPr>
      <w:r w:rsidRPr="00F2426C">
        <w:rPr>
          <w:rFonts w:ascii="Times New Roman" w:hAnsi="Times New Roman" w:cs="Times New Roman"/>
          <w:b/>
        </w:rPr>
        <w:t>Dr. Sterling McDowell Foundation</w:t>
      </w:r>
      <w:r w:rsidR="0026013C">
        <w:rPr>
          <w:rFonts w:ascii="Times New Roman" w:hAnsi="Times New Roman" w:cs="Times New Roman"/>
          <w:b/>
        </w:rPr>
        <w:t xml:space="preserve"> for Research into Teaching</w:t>
      </w:r>
    </w:p>
    <w:p w:rsidR="007860B3" w:rsidRPr="00F2426C" w:rsidRDefault="007860B3" w:rsidP="00067250">
      <w:pPr>
        <w:contextualSpacing/>
        <w:jc w:val="center"/>
        <w:rPr>
          <w:rFonts w:ascii="Times New Roman" w:hAnsi="Times New Roman" w:cs="Times New Roman"/>
          <w:b/>
        </w:rPr>
      </w:pPr>
      <w:r w:rsidRPr="00F2426C">
        <w:rPr>
          <w:rFonts w:ascii="Times New Roman" w:hAnsi="Times New Roman" w:cs="Times New Roman"/>
          <w:b/>
        </w:rPr>
        <w:t>Saskatchewan Teachers’ Federation</w:t>
      </w:r>
    </w:p>
    <w:p w:rsidR="007860B3" w:rsidRPr="00F2426C" w:rsidRDefault="007860B3" w:rsidP="00067250">
      <w:pPr>
        <w:contextualSpacing/>
        <w:jc w:val="center"/>
        <w:rPr>
          <w:rFonts w:ascii="Times New Roman" w:hAnsi="Times New Roman" w:cs="Times New Roman"/>
          <w:b/>
        </w:rPr>
      </w:pPr>
      <w:r w:rsidRPr="00F2426C">
        <w:rPr>
          <w:rFonts w:ascii="Times New Roman" w:hAnsi="Times New Roman" w:cs="Times New Roman"/>
          <w:b/>
        </w:rPr>
        <w:t>2010</w:t>
      </w:r>
    </w:p>
    <w:p w:rsidR="002D5F02" w:rsidRPr="00F2426C" w:rsidRDefault="002D5F02" w:rsidP="00067250">
      <w:pPr>
        <w:contextualSpacing/>
        <w:jc w:val="center"/>
        <w:rPr>
          <w:rFonts w:ascii="Times New Roman" w:hAnsi="Times New Roman" w:cs="Times New Roman"/>
          <w:b/>
        </w:rPr>
      </w:pPr>
    </w:p>
    <w:p w:rsidR="002D5F02" w:rsidRPr="00F2426C" w:rsidRDefault="002D5F02" w:rsidP="00067250">
      <w:pPr>
        <w:contextualSpacing/>
        <w:jc w:val="center"/>
        <w:rPr>
          <w:rFonts w:ascii="Times New Roman" w:hAnsi="Times New Roman" w:cs="Times New Roman"/>
          <w:b/>
        </w:rPr>
      </w:pPr>
    </w:p>
    <w:p w:rsidR="002D5F02" w:rsidRPr="00F2426C" w:rsidRDefault="002D5F02" w:rsidP="00067250">
      <w:pPr>
        <w:contextualSpacing/>
        <w:jc w:val="center"/>
        <w:rPr>
          <w:rFonts w:ascii="Times New Roman" w:hAnsi="Times New Roman" w:cs="Times New Roman"/>
          <w:b/>
        </w:rPr>
      </w:pPr>
      <w:r w:rsidRPr="00F2426C">
        <w:rPr>
          <w:rFonts w:ascii="Times New Roman" w:hAnsi="Times New Roman" w:cs="Times New Roman"/>
          <w:b/>
        </w:rPr>
        <w:br w:type="page"/>
      </w:r>
      <w:r w:rsidRPr="00F2426C">
        <w:rPr>
          <w:rFonts w:ascii="Times New Roman" w:hAnsi="Times New Roman" w:cs="Times New Roman"/>
          <w:b/>
        </w:rPr>
        <w:lastRenderedPageBreak/>
        <w:t>Table of Contents</w:t>
      </w:r>
    </w:p>
    <w:p w:rsidR="002D5F02" w:rsidRPr="00F2426C" w:rsidRDefault="002D5F02" w:rsidP="00067250">
      <w:pPr>
        <w:contextualSpacing/>
        <w:jc w:val="center"/>
        <w:rPr>
          <w:rFonts w:ascii="Times New Roman" w:hAnsi="Times New Roman" w:cs="Times New Roman"/>
          <w:b/>
        </w:rPr>
      </w:pPr>
    </w:p>
    <w:p w:rsidR="002D5F02" w:rsidRPr="00F2426C" w:rsidRDefault="002D5F02" w:rsidP="00067250">
      <w:pPr>
        <w:contextualSpacing/>
        <w:jc w:val="center"/>
        <w:rPr>
          <w:rFonts w:ascii="Times New Roman" w:hAnsi="Times New Roman" w:cs="Times New Roman"/>
        </w:rPr>
      </w:pPr>
    </w:p>
    <w:p w:rsidR="008B6741" w:rsidRDefault="002D5F02" w:rsidP="008B6741">
      <w:pPr>
        <w:pStyle w:val="ListParagraph"/>
        <w:numPr>
          <w:ilvl w:val="0"/>
          <w:numId w:val="12"/>
        </w:numPr>
        <w:rPr>
          <w:rFonts w:ascii="Times New Roman" w:hAnsi="Times New Roman" w:cs="Times New Roman"/>
        </w:rPr>
      </w:pPr>
      <w:r w:rsidRPr="00F2426C">
        <w:rPr>
          <w:rFonts w:ascii="Times New Roman" w:hAnsi="Times New Roman" w:cs="Times New Roman"/>
        </w:rPr>
        <w:t>Unit Overview</w:t>
      </w:r>
      <w:r w:rsidR="008B6741">
        <w:rPr>
          <w:rFonts w:ascii="Times New Roman" w:hAnsi="Times New Roman" w:cs="Times New Roman"/>
        </w:rPr>
        <w:br/>
        <w:t>Description of Unit</w:t>
      </w:r>
      <w:r w:rsidR="008B6741">
        <w:rPr>
          <w:rFonts w:ascii="Times New Roman" w:hAnsi="Times New Roman" w:cs="Times New Roman"/>
        </w:rPr>
        <w:br/>
        <w:t>Foundational Objectives for Secondary Level</w:t>
      </w:r>
      <w:r w:rsidR="008B6741">
        <w:rPr>
          <w:rFonts w:ascii="Times New Roman" w:hAnsi="Times New Roman" w:cs="Times New Roman"/>
        </w:rPr>
        <w:br/>
        <w:t>Outcomes and Indicators for Middle Level</w:t>
      </w:r>
      <w:r w:rsidR="008B6741">
        <w:rPr>
          <w:rFonts w:ascii="Times New Roman" w:hAnsi="Times New Roman" w:cs="Times New Roman"/>
        </w:rPr>
        <w:br/>
      </w:r>
    </w:p>
    <w:p w:rsidR="008B6741" w:rsidRDefault="002D5F02" w:rsidP="002D5F02">
      <w:pPr>
        <w:pStyle w:val="ListParagraph"/>
        <w:numPr>
          <w:ilvl w:val="0"/>
          <w:numId w:val="12"/>
        </w:numPr>
        <w:rPr>
          <w:rFonts w:ascii="Times New Roman" w:hAnsi="Times New Roman" w:cs="Times New Roman"/>
        </w:rPr>
      </w:pPr>
      <w:r w:rsidRPr="00F2426C">
        <w:rPr>
          <w:rFonts w:ascii="Times New Roman" w:hAnsi="Times New Roman" w:cs="Times New Roman"/>
        </w:rPr>
        <w:t xml:space="preserve">Lesson </w:t>
      </w:r>
      <w:r w:rsidR="008B6741">
        <w:rPr>
          <w:rFonts w:ascii="Times New Roman" w:hAnsi="Times New Roman" w:cs="Times New Roman"/>
        </w:rPr>
        <w:t>Plans</w:t>
      </w:r>
    </w:p>
    <w:p w:rsidR="005A69A0" w:rsidRDefault="008B6741" w:rsidP="008B6741">
      <w:pPr>
        <w:pStyle w:val="ListParagraph"/>
        <w:rPr>
          <w:rFonts w:ascii="Times New Roman" w:hAnsi="Times New Roman" w:cs="Times New Roman"/>
        </w:rPr>
      </w:pPr>
      <w:r>
        <w:rPr>
          <w:rFonts w:ascii="Times New Roman" w:hAnsi="Times New Roman" w:cs="Times New Roman"/>
        </w:rPr>
        <w:t xml:space="preserve">Lesson </w:t>
      </w:r>
      <w:r w:rsidR="002D5F02" w:rsidRPr="00F2426C">
        <w:rPr>
          <w:rFonts w:ascii="Times New Roman" w:hAnsi="Times New Roman" w:cs="Times New Roman"/>
        </w:rPr>
        <w:t xml:space="preserve">1  </w:t>
      </w:r>
      <w:r w:rsidR="00712F0C">
        <w:rPr>
          <w:rFonts w:ascii="Times New Roman" w:hAnsi="Times New Roman" w:cs="Times New Roman"/>
        </w:rPr>
        <w:tab/>
      </w:r>
      <w:r w:rsidR="002D5F02" w:rsidRPr="00F2426C">
        <w:rPr>
          <w:rFonts w:ascii="Times New Roman" w:hAnsi="Times New Roman" w:cs="Times New Roman"/>
        </w:rPr>
        <w:t xml:space="preserve">Introduction to </w:t>
      </w:r>
      <w:r w:rsidR="00075E26" w:rsidRPr="00F2426C">
        <w:rPr>
          <w:rFonts w:ascii="Times New Roman" w:hAnsi="Times New Roman" w:cs="Times New Roman"/>
        </w:rPr>
        <w:t xml:space="preserve">Theatre of the Oppressed and </w:t>
      </w:r>
      <w:r w:rsidR="002D5F02" w:rsidRPr="00F2426C">
        <w:rPr>
          <w:rFonts w:ascii="Times New Roman" w:hAnsi="Times New Roman" w:cs="Times New Roman"/>
        </w:rPr>
        <w:t>Forum Theatre</w:t>
      </w:r>
      <w:r w:rsidR="002D5F02" w:rsidRPr="00F2426C">
        <w:rPr>
          <w:rFonts w:ascii="Times New Roman" w:hAnsi="Times New Roman" w:cs="Times New Roman"/>
        </w:rPr>
        <w:br/>
      </w:r>
      <w:r>
        <w:rPr>
          <w:rFonts w:ascii="Times New Roman" w:hAnsi="Times New Roman" w:cs="Times New Roman"/>
        </w:rPr>
        <w:t>Lesson 2</w:t>
      </w:r>
      <w:r w:rsidR="00712F0C">
        <w:rPr>
          <w:rFonts w:ascii="Times New Roman" w:hAnsi="Times New Roman" w:cs="Times New Roman"/>
        </w:rPr>
        <w:tab/>
      </w:r>
      <w:r w:rsidR="002D5F02" w:rsidRPr="008B6741">
        <w:rPr>
          <w:rFonts w:ascii="Times New Roman" w:hAnsi="Times New Roman" w:cs="Times New Roman"/>
        </w:rPr>
        <w:t>Representing Oppression</w:t>
      </w:r>
      <w:r w:rsidR="002D5F02" w:rsidRPr="008B6741">
        <w:rPr>
          <w:rFonts w:ascii="Times New Roman" w:hAnsi="Times New Roman" w:cs="Times New Roman"/>
        </w:rPr>
        <w:br/>
        <w:t xml:space="preserve">Lesson 3 </w:t>
      </w:r>
      <w:r w:rsidR="00712F0C">
        <w:rPr>
          <w:rFonts w:ascii="Times New Roman" w:hAnsi="Times New Roman" w:cs="Times New Roman"/>
        </w:rPr>
        <w:tab/>
      </w:r>
      <w:r w:rsidR="002D5F02" w:rsidRPr="008B6741">
        <w:rPr>
          <w:rFonts w:ascii="Times New Roman" w:hAnsi="Times New Roman" w:cs="Times New Roman"/>
        </w:rPr>
        <w:t>Bullying as Oppression</w:t>
      </w:r>
      <w:r w:rsidR="002D5F02" w:rsidRPr="008B6741">
        <w:rPr>
          <w:rFonts w:ascii="Times New Roman" w:hAnsi="Times New Roman" w:cs="Times New Roman"/>
        </w:rPr>
        <w:br/>
        <w:t xml:space="preserve">Lesson 4 </w:t>
      </w:r>
      <w:r w:rsidR="00712F0C">
        <w:rPr>
          <w:rFonts w:ascii="Times New Roman" w:hAnsi="Times New Roman" w:cs="Times New Roman"/>
        </w:rPr>
        <w:tab/>
      </w:r>
      <w:r w:rsidR="002D5F02" w:rsidRPr="008B6741">
        <w:rPr>
          <w:rFonts w:ascii="Times New Roman" w:hAnsi="Times New Roman" w:cs="Times New Roman"/>
        </w:rPr>
        <w:t>Turning Blind Eyes</w:t>
      </w:r>
      <w:r w:rsidR="002D5F02" w:rsidRPr="008B6741">
        <w:rPr>
          <w:rFonts w:ascii="Times New Roman" w:hAnsi="Times New Roman" w:cs="Times New Roman"/>
        </w:rPr>
        <w:br/>
        <w:t>Lesson 5</w:t>
      </w:r>
      <w:r w:rsidR="00712F0C">
        <w:rPr>
          <w:rFonts w:ascii="Times New Roman" w:hAnsi="Times New Roman" w:cs="Times New Roman"/>
        </w:rPr>
        <w:tab/>
      </w:r>
      <w:r w:rsidR="002D5F02" w:rsidRPr="008B6741">
        <w:rPr>
          <w:rFonts w:ascii="Times New Roman" w:hAnsi="Times New Roman" w:cs="Times New Roman"/>
        </w:rPr>
        <w:t>Forming Groups</w:t>
      </w:r>
      <w:r>
        <w:rPr>
          <w:rFonts w:ascii="Times New Roman" w:hAnsi="Times New Roman" w:cs="Times New Roman"/>
        </w:rPr>
        <w:t xml:space="preserve"> and Introduction to Workshop</w:t>
      </w:r>
      <w:r w:rsidR="002D5F02" w:rsidRPr="008B6741">
        <w:rPr>
          <w:rFonts w:ascii="Times New Roman" w:hAnsi="Times New Roman" w:cs="Times New Roman"/>
        </w:rPr>
        <w:br/>
      </w:r>
      <w:r w:rsidR="007860B3" w:rsidRPr="008B6741">
        <w:rPr>
          <w:rFonts w:ascii="Times New Roman" w:hAnsi="Times New Roman" w:cs="Times New Roman"/>
        </w:rPr>
        <w:t xml:space="preserve">Lesson 6 </w:t>
      </w:r>
      <w:r w:rsidR="00712F0C">
        <w:rPr>
          <w:rFonts w:ascii="Times New Roman" w:hAnsi="Times New Roman" w:cs="Times New Roman"/>
        </w:rPr>
        <w:tab/>
      </w:r>
      <w:r w:rsidR="007860B3" w:rsidRPr="008B6741">
        <w:rPr>
          <w:rFonts w:ascii="Times New Roman" w:hAnsi="Times New Roman" w:cs="Times New Roman"/>
        </w:rPr>
        <w:t>Investigating Bullying</w:t>
      </w:r>
      <w:r w:rsidR="007860B3" w:rsidRPr="008B6741">
        <w:rPr>
          <w:rFonts w:ascii="Times New Roman" w:hAnsi="Times New Roman" w:cs="Times New Roman"/>
        </w:rPr>
        <w:br/>
        <w:t xml:space="preserve">Lesson 7 </w:t>
      </w:r>
      <w:r w:rsidR="00712F0C">
        <w:rPr>
          <w:rFonts w:ascii="Times New Roman" w:hAnsi="Times New Roman" w:cs="Times New Roman"/>
        </w:rPr>
        <w:tab/>
      </w:r>
      <w:r w:rsidR="007860B3" w:rsidRPr="008B6741">
        <w:rPr>
          <w:rFonts w:ascii="Times New Roman" w:hAnsi="Times New Roman" w:cs="Times New Roman"/>
        </w:rPr>
        <w:t>Developing the Scenes</w:t>
      </w:r>
      <w:r w:rsidR="007860B3" w:rsidRPr="008B6741">
        <w:rPr>
          <w:rFonts w:ascii="Times New Roman" w:hAnsi="Times New Roman" w:cs="Times New Roman"/>
        </w:rPr>
        <w:br/>
        <w:t xml:space="preserve">Lesson 8 </w:t>
      </w:r>
      <w:r w:rsidR="00712F0C">
        <w:rPr>
          <w:rFonts w:ascii="Times New Roman" w:hAnsi="Times New Roman" w:cs="Times New Roman"/>
        </w:rPr>
        <w:tab/>
      </w:r>
      <w:r w:rsidR="005A69A0">
        <w:rPr>
          <w:rFonts w:ascii="Times New Roman" w:hAnsi="Times New Roman" w:cs="Times New Roman"/>
        </w:rPr>
        <w:t>Presenting the Scenes and Getting Feedback</w:t>
      </w:r>
      <w:r w:rsidR="007860B3" w:rsidRPr="008B6741">
        <w:rPr>
          <w:rFonts w:ascii="Times New Roman" w:hAnsi="Times New Roman" w:cs="Times New Roman"/>
        </w:rPr>
        <w:br/>
        <w:t xml:space="preserve">Lesson 9 </w:t>
      </w:r>
      <w:r w:rsidR="00712F0C">
        <w:rPr>
          <w:rFonts w:ascii="Times New Roman" w:hAnsi="Times New Roman" w:cs="Times New Roman"/>
        </w:rPr>
        <w:tab/>
      </w:r>
      <w:r w:rsidR="007860B3" w:rsidRPr="008B6741">
        <w:rPr>
          <w:rFonts w:ascii="Times New Roman" w:hAnsi="Times New Roman" w:cs="Times New Roman"/>
        </w:rPr>
        <w:t>Completing the Scenes</w:t>
      </w:r>
      <w:r w:rsidR="00712F0C">
        <w:rPr>
          <w:rFonts w:ascii="Times New Roman" w:hAnsi="Times New Roman" w:cs="Times New Roman"/>
        </w:rPr>
        <w:br/>
        <w:t xml:space="preserve">Lesson 10 </w:t>
      </w:r>
      <w:r w:rsidR="00712F0C">
        <w:rPr>
          <w:rFonts w:ascii="Times New Roman" w:hAnsi="Times New Roman" w:cs="Times New Roman"/>
        </w:rPr>
        <w:tab/>
      </w:r>
      <w:r w:rsidR="007860B3" w:rsidRPr="008B6741">
        <w:rPr>
          <w:rFonts w:ascii="Times New Roman" w:hAnsi="Times New Roman" w:cs="Times New Roman"/>
        </w:rPr>
        <w:t>Planning a Workshop</w:t>
      </w:r>
      <w:r w:rsidR="007860B3" w:rsidRPr="008B6741">
        <w:rPr>
          <w:rFonts w:ascii="Times New Roman" w:hAnsi="Times New Roman" w:cs="Times New Roman"/>
        </w:rPr>
        <w:br/>
        <w:t xml:space="preserve">Lesson 11 </w:t>
      </w:r>
      <w:r w:rsidR="00712F0C">
        <w:rPr>
          <w:rFonts w:ascii="Times New Roman" w:hAnsi="Times New Roman" w:cs="Times New Roman"/>
        </w:rPr>
        <w:tab/>
      </w:r>
      <w:r w:rsidR="007860B3" w:rsidRPr="008B6741">
        <w:rPr>
          <w:rFonts w:ascii="Times New Roman" w:hAnsi="Times New Roman" w:cs="Times New Roman"/>
        </w:rPr>
        <w:t>Headlines Theatre</w:t>
      </w:r>
      <w:r w:rsidR="00712F0C">
        <w:rPr>
          <w:rFonts w:ascii="Times New Roman" w:hAnsi="Times New Roman" w:cs="Times New Roman"/>
        </w:rPr>
        <w:br/>
        <w:t xml:space="preserve">Lesson 12 </w:t>
      </w:r>
      <w:r w:rsidR="00712F0C">
        <w:rPr>
          <w:rFonts w:ascii="Times New Roman" w:hAnsi="Times New Roman" w:cs="Times New Roman"/>
        </w:rPr>
        <w:tab/>
        <w:t>Fina</w:t>
      </w:r>
      <w:r w:rsidR="00F2791E" w:rsidRPr="008B6741">
        <w:rPr>
          <w:rFonts w:ascii="Times New Roman" w:hAnsi="Times New Roman" w:cs="Times New Roman"/>
        </w:rPr>
        <w:t>l Dress Rehearsal</w:t>
      </w:r>
      <w:r w:rsidR="00F2791E" w:rsidRPr="008B6741">
        <w:rPr>
          <w:rFonts w:ascii="Times New Roman" w:hAnsi="Times New Roman" w:cs="Times New Roman"/>
        </w:rPr>
        <w:br/>
        <w:t>Lesson</w:t>
      </w:r>
      <w:r w:rsidR="00712F0C">
        <w:rPr>
          <w:rFonts w:ascii="Times New Roman" w:hAnsi="Times New Roman" w:cs="Times New Roman"/>
        </w:rPr>
        <w:t xml:space="preserve"> 13&amp;14 </w:t>
      </w:r>
      <w:r w:rsidR="00F2791E" w:rsidRPr="008B6741">
        <w:rPr>
          <w:rFonts w:ascii="Times New Roman" w:hAnsi="Times New Roman" w:cs="Times New Roman"/>
        </w:rPr>
        <w:t>For</w:t>
      </w:r>
      <w:r w:rsidR="00712F0C">
        <w:rPr>
          <w:rFonts w:ascii="Times New Roman" w:hAnsi="Times New Roman" w:cs="Times New Roman"/>
        </w:rPr>
        <w:t>um Theatre Workshop</w:t>
      </w:r>
      <w:r w:rsidR="00712F0C">
        <w:rPr>
          <w:rFonts w:ascii="Times New Roman" w:hAnsi="Times New Roman" w:cs="Times New Roman"/>
        </w:rPr>
        <w:br/>
        <w:t xml:space="preserve">Lesson 15 </w:t>
      </w:r>
      <w:r w:rsidR="00712F0C">
        <w:rPr>
          <w:rFonts w:ascii="Times New Roman" w:hAnsi="Times New Roman" w:cs="Times New Roman"/>
        </w:rPr>
        <w:tab/>
      </w:r>
      <w:r w:rsidR="00F2791E" w:rsidRPr="008B6741">
        <w:rPr>
          <w:rFonts w:ascii="Times New Roman" w:hAnsi="Times New Roman" w:cs="Times New Roman"/>
        </w:rPr>
        <w:t>Time to Reflect</w:t>
      </w:r>
      <w:r w:rsidR="005A69A0">
        <w:rPr>
          <w:rFonts w:ascii="Times New Roman" w:hAnsi="Times New Roman" w:cs="Times New Roman"/>
        </w:rPr>
        <w:br/>
      </w:r>
    </w:p>
    <w:p w:rsidR="00F2791E" w:rsidRPr="00F2426C" w:rsidRDefault="00F2791E" w:rsidP="002D5F02">
      <w:pPr>
        <w:pStyle w:val="ListParagraph"/>
        <w:numPr>
          <w:ilvl w:val="0"/>
          <w:numId w:val="12"/>
        </w:numPr>
        <w:rPr>
          <w:rFonts w:ascii="Times New Roman" w:hAnsi="Times New Roman" w:cs="Times New Roman"/>
        </w:rPr>
      </w:pPr>
      <w:r w:rsidRPr="00F2426C">
        <w:rPr>
          <w:rFonts w:ascii="Times New Roman" w:hAnsi="Times New Roman" w:cs="Times New Roman"/>
        </w:rPr>
        <w:t xml:space="preserve"> Appendix A –</w:t>
      </w:r>
      <w:r w:rsidR="008B6741" w:rsidRPr="008B6741">
        <w:rPr>
          <w:rFonts w:ascii="Times New Roman" w:hAnsi="Times New Roman" w:cs="Times New Roman"/>
        </w:rPr>
        <w:t xml:space="preserve"> </w:t>
      </w:r>
      <w:r w:rsidR="001602C0">
        <w:rPr>
          <w:rFonts w:ascii="Times New Roman" w:hAnsi="Times New Roman" w:cs="Times New Roman"/>
        </w:rPr>
        <w:t>Resource List</w:t>
      </w:r>
      <w:r w:rsidR="001602C0">
        <w:rPr>
          <w:rFonts w:ascii="Times New Roman" w:hAnsi="Times New Roman" w:cs="Times New Roman"/>
        </w:rPr>
        <w:br/>
      </w:r>
    </w:p>
    <w:p w:rsidR="00F2791E" w:rsidRDefault="00F2791E" w:rsidP="00F2791E">
      <w:pPr>
        <w:pStyle w:val="ListParagraph"/>
        <w:numPr>
          <w:ilvl w:val="0"/>
          <w:numId w:val="12"/>
        </w:numPr>
        <w:rPr>
          <w:rFonts w:ascii="Times New Roman" w:hAnsi="Times New Roman" w:cs="Times New Roman"/>
        </w:rPr>
      </w:pPr>
      <w:r w:rsidRPr="00F2426C">
        <w:rPr>
          <w:rFonts w:ascii="Times New Roman" w:hAnsi="Times New Roman" w:cs="Times New Roman"/>
        </w:rPr>
        <w:t xml:space="preserve">Appendix B </w:t>
      </w:r>
      <w:r w:rsidR="008B6741">
        <w:rPr>
          <w:rFonts w:ascii="Times New Roman" w:hAnsi="Times New Roman" w:cs="Times New Roman"/>
        </w:rPr>
        <w:t>–</w:t>
      </w:r>
      <w:r w:rsidRPr="00F2426C">
        <w:rPr>
          <w:rFonts w:ascii="Times New Roman" w:hAnsi="Times New Roman" w:cs="Times New Roman"/>
        </w:rPr>
        <w:t xml:space="preserve"> </w:t>
      </w:r>
      <w:r w:rsidR="001602C0" w:rsidRPr="00F2426C">
        <w:rPr>
          <w:rFonts w:ascii="Times New Roman" w:hAnsi="Times New Roman" w:cs="Times New Roman"/>
        </w:rPr>
        <w:t>Student Assessment Instruments</w:t>
      </w:r>
      <w:r w:rsidR="001602C0">
        <w:rPr>
          <w:rFonts w:ascii="Times New Roman" w:hAnsi="Times New Roman" w:cs="Times New Roman"/>
        </w:rPr>
        <w:br/>
      </w:r>
    </w:p>
    <w:p w:rsidR="005A69A0" w:rsidRPr="00F2426C" w:rsidRDefault="005A69A0" w:rsidP="00F2791E">
      <w:pPr>
        <w:pStyle w:val="ListParagraph"/>
        <w:numPr>
          <w:ilvl w:val="0"/>
          <w:numId w:val="12"/>
        </w:numPr>
        <w:rPr>
          <w:rFonts w:ascii="Times New Roman" w:hAnsi="Times New Roman" w:cs="Times New Roman"/>
        </w:rPr>
      </w:pPr>
      <w:r>
        <w:rPr>
          <w:rFonts w:ascii="Times New Roman" w:hAnsi="Times New Roman" w:cs="Times New Roman"/>
        </w:rPr>
        <w:t>Appendix C – Glossary of Terms</w:t>
      </w:r>
    </w:p>
    <w:p w:rsidR="00B831D9" w:rsidRPr="00F2426C" w:rsidRDefault="00B831D9" w:rsidP="008B6741">
      <w:pPr>
        <w:pStyle w:val="ListParagraph"/>
        <w:rPr>
          <w:rFonts w:ascii="Times New Roman" w:hAnsi="Times New Roman" w:cs="Times New Roman"/>
        </w:rPr>
      </w:pPr>
      <w:r w:rsidRPr="00F2426C">
        <w:rPr>
          <w:rFonts w:ascii="Times New Roman" w:hAnsi="Times New Roman" w:cs="Times New Roman"/>
        </w:rPr>
        <w:br/>
      </w:r>
    </w:p>
    <w:p w:rsidR="006A1E7C" w:rsidRDefault="006A1E7C" w:rsidP="006A1E7C">
      <w:pPr>
        <w:rPr>
          <w:rFonts w:ascii="Times New Roman" w:hAnsi="Times New Roman" w:cs="Times New Roman"/>
        </w:rPr>
      </w:pPr>
    </w:p>
    <w:p w:rsidR="008B6741" w:rsidRDefault="008B6741" w:rsidP="006A1E7C">
      <w:pPr>
        <w:rPr>
          <w:rFonts w:ascii="Times New Roman" w:hAnsi="Times New Roman" w:cs="Times New Roman"/>
        </w:rPr>
      </w:pPr>
    </w:p>
    <w:p w:rsidR="008B6741" w:rsidRDefault="008B6741" w:rsidP="006A1E7C">
      <w:pPr>
        <w:rPr>
          <w:rFonts w:ascii="Times New Roman" w:hAnsi="Times New Roman" w:cs="Times New Roman"/>
        </w:rPr>
      </w:pPr>
    </w:p>
    <w:p w:rsidR="008B6741" w:rsidRDefault="008B6741" w:rsidP="006A1E7C">
      <w:pPr>
        <w:rPr>
          <w:rFonts w:ascii="Times New Roman" w:hAnsi="Times New Roman" w:cs="Times New Roman"/>
        </w:rPr>
      </w:pPr>
    </w:p>
    <w:p w:rsidR="008B6741" w:rsidRDefault="008B6741" w:rsidP="006A1E7C">
      <w:pPr>
        <w:rPr>
          <w:rFonts w:ascii="Times New Roman" w:hAnsi="Times New Roman" w:cs="Times New Roman"/>
        </w:rPr>
      </w:pPr>
    </w:p>
    <w:p w:rsidR="001602C0" w:rsidRPr="00F2426C" w:rsidRDefault="001602C0" w:rsidP="006A1E7C">
      <w:pPr>
        <w:rPr>
          <w:rFonts w:ascii="Times New Roman" w:hAnsi="Times New Roman" w:cs="Times New Roman"/>
        </w:rPr>
      </w:pPr>
    </w:p>
    <w:p w:rsidR="006A1E7C" w:rsidRPr="00F2426C" w:rsidRDefault="006A1E7C" w:rsidP="006A1E7C">
      <w:pPr>
        <w:rPr>
          <w:rFonts w:ascii="Times New Roman" w:hAnsi="Times New Roman" w:cs="Times New Roman"/>
        </w:rPr>
      </w:pPr>
    </w:p>
    <w:p w:rsidR="00F2426C" w:rsidRPr="00F2426C" w:rsidRDefault="00F2426C" w:rsidP="006A1E7C">
      <w:pPr>
        <w:rPr>
          <w:rFonts w:ascii="Times New Roman" w:hAnsi="Times New Roman" w:cs="Times New Roman"/>
        </w:rPr>
      </w:pPr>
    </w:p>
    <w:p w:rsidR="006A1E7C" w:rsidRPr="00F2426C" w:rsidRDefault="006A1E7C" w:rsidP="006A1E7C">
      <w:pPr>
        <w:jc w:val="center"/>
        <w:rPr>
          <w:rFonts w:ascii="Times New Roman" w:hAnsi="Times New Roman" w:cs="Times New Roman"/>
          <w:b/>
        </w:rPr>
      </w:pPr>
      <w:r w:rsidRPr="00F2426C">
        <w:rPr>
          <w:rFonts w:ascii="Times New Roman" w:hAnsi="Times New Roman" w:cs="Times New Roman"/>
          <w:b/>
        </w:rPr>
        <w:lastRenderedPageBreak/>
        <w:t>Unit Overview</w:t>
      </w:r>
    </w:p>
    <w:p w:rsidR="00075E26" w:rsidRPr="00F2426C" w:rsidRDefault="00075E26" w:rsidP="00075E26">
      <w:pPr>
        <w:rPr>
          <w:rFonts w:ascii="Times New Roman" w:hAnsi="Times New Roman" w:cs="Times New Roman"/>
          <w:b/>
        </w:rPr>
      </w:pPr>
      <w:r w:rsidRPr="00F2426C">
        <w:rPr>
          <w:rFonts w:ascii="Times New Roman" w:hAnsi="Times New Roman" w:cs="Times New Roman"/>
          <w:b/>
        </w:rPr>
        <w:t>Description of Unit</w:t>
      </w:r>
    </w:p>
    <w:p w:rsidR="00075E26" w:rsidRPr="00F2426C" w:rsidRDefault="00075E26" w:rsidP="00075E26">
      <w:pPr>
        <w:rPr>
          <w:rFonts w:ascii="Times New Roman" w:eastAsia="Times New Roman" w:hAnsi="Times New Roman" w:cs="Times New Roman"/>
          <w:lang w:eastAsia="en-CA"/>
        </w:rPr>
      </w:pPr>
      <w:r w:rsidRPr="00F2426C">
        <w:rPr>
          <w:rFonts w:ascii="Times New Roman" w:hAnsi="Times New Roman" w:cs="Times New Roman"/>
        </w:rPr>
        <w:tab/>
        <w:t xml:space="preserve">This </w:t>
      </w:r>
      <w:r w:rsidR="00DC239C" w:rsidRPr="00F2426C">
        <w:rPr>
          <w:rFonts w:ascii="Times New Roman" w:hAnsi="Times New Roman" w:cs="Times New Roman"/>
        </w:rPr>
        <w:t>dram</w:t>
      </w:r>
      <w:r w:rsidR="00464440">
        <w:rPr>
          <w:rFonts w:ascii="Times New Roman" w:hAnsi="Times New Roman" w:cs="Times New Roman"/>
        </w:rPr>
        <w:t>a</w:t>
      </w:r>
      <w:r w:rsidR="00DC239C" w:rsidRPr="00F2426C">
        <w:rPr>
          <w:rFonts w:ascii="Times New Roman" w:hAnsi="Times New Roman" w:cs="Times New Roman"/>
        </w:rPr>
        <w:t xml:space="preserve"> </w:t>
      </w:r>
      <w:r w:rsidRPr="00F2426C">
        <w:rPr>
          <w:rFonts w:ascii="Times New Roman" w:hAnsi="Times New Roman" w:cs="Times New Roman"/>
        </w:rPr>
        <w:t xml:space="preserve">unit consists of 15 lessons to help students learn about oppression and how to deal </w:t>
      </w:r>
      <w:r w:rsidR="00513580" w:rsidRPr="00F2426C">
        <w:rPr>
          <w:rFonts w:ascii="Times New Roman" w:hAnsi="Times New Roman" w:cs="Times New Roman"/>
        </w:rPr>
        <w:t xml:space="preserve">it </w:t>
      </w:r>
      <w:r w:rsidRPr="00F2426C">
        <w:rPr>
          <w:rFonts w:ascii="Times New Roman" w:hAnsi="Times New Roman" w:cs="Times New Roman"/>
        </w:rPr>
        <w:t>with using</w:t>
      </w:r>
      <w:r w:rsidR="00464440">
        <w:rPr>
          <w:rFonts w:ascii="Times New Roman" w:hAnsi="Times New Roman" w:cs="Times New Roman"/>
        </w:rPr>
        <w:t xml:space="preserve"> games and exercises from Theat</w:t>
      </w:r>
      <w:r w:rsidRPr="00F2426C">
        <w:rPr>
          <w:rFonts w:ascii="Times New Roman" w:hAnsi="Times New Roman" w:cs="Times New Roman"/>
        </w:rPr>
        <w:t>r</w:t>
      </w:r>
      <w:r w:rsidR="00464440">
        <w:rPr>
          <w:rFonts w:ascii="Times New Roman" w:hAnsi="Times New Roman" w:cs="Times New Roman"/>
        </w:rPr>
        <w:t>e</w:t>
      </w:r>
      <w:r w:rsidRPr="00F2426C">
        <w:rPr>
          <w:rFonts w:ascii="Times New Roman" w:hAnsi="Times New Roman" w:cs="Times New Roman"/>
        </w:rPr>
        <w:t xml:space="preserve"> of the Oppressed and </w:t>
      </w:r>
      <w:r w:rsidR="00464440">
        <w:rPr>
          <w:rFonts w:ascii="Times New Roman" w:hAnsi="Times New Roman" w:cs="Times New Roman"/>
        </w:rPr>
        <w:t>Forum Theatre</w:t>
      </w:r>
      <w:r w:rsidRPr="00F2426C">
        <w:rPr>
          <w:rFonts w:ascii="Times New Roman" w:hAnsi="Times New Roman" w:cs="Times New Roman"/>
        </w:rPr>
        <w:t>. “</w:t>
      </w:r>
      <w:r w:rsidRPr="00F2426C">
        <w:rPr>
          <w:rFonts w:ascii="Times New Roman" w:eastAsia="Times New Roman" w:hAnsi="Times New Roman" w:cs="Times New Roman"/>
          <w:lang w:eastAsia="en-CA"/>
        </w:rPr>
        <w:t>The Theatre of the Oppressed was developed by Brazilian theatre director Augusto Boal during the 1950's and 1960's. In an effort</w:t>
      </w:r>
      <w:r w:rsidR="00DC239C" w:rsidRPr="00F2426C">
        <w:rPr>
          <w:rFonts w:ascii="Times New Roman" w:eastAsia="Times New Roman" w:hAnsi="Times New Roman" w:cs="Times New Roman"/>
          <w:lang w:eastAsia="en-CA"/>
        </w:rPr>
        <w:t xml:space="preserve"> to transform theatre from the “monologue”</w:t>
      </w:r>
      <w:r w:rsidRPr="00F2426C">
        <w:rPr>
          <w:rFonts w:ascii="Times New Roman" w:eastAsia="Times New Roman" w:hAnsi="Times New Roman" w:cs="Times New Roman"/>
          <w:lang w:eastAsia="en-CA"/>
        </w:rPr>
        <w:t xml:space="preserve"> of </w:t>
      </w:r>
      <w:r w:rsidR="00DC239C" w:rsidRPr="00F2426C">
        <w:rPr>
          <w:rFonts w:ascii="Times New Roman" w:eastAsia="Times New Roman" w:hAnsi="Times New Roman" w:cs="Times New Roman"/>
          <w:lang w:eastAsia="en-CA"/>
        </w:rPr>
        <w:t>traditional performance into a “</w:t>
      </w:r>
      <w:r w:rsidRPr="00F2426C">
        <w:rPr>
          <w:rFonts w:ascii="Times New Roman" w:eastAsia="Times New Roman" w:hAnsi="Times New Roman" w:cs="Times New Roman"/>
          <w:lang w:eastAsia="en-CA"/>
        </w:rPr>
        <w:t>dialog</w:t>
      </w:r>
      <w:r w:rsidR="00DC239C" w:rsidRPr="00F2426C">
        <w:rPr>
          <w:rFonts w:ascii="Times New Roman" w:eastAsia="Times New Roman" w:hAnsi="Times New Roman" w:cs="Times New Roman"/>
          <w:lang w:eastAsia="en-CA"/>
        </w:rPr>
        <w:t>ue”</w:t>
      </w:r>
      <w:r w:rsidRPr="00F2426C">
        <w:rPr>
          <w:rFonts w:ascii="Times New Roman" w:eastAsia="Times New Roman" w:hAnsi="Times New Roman" w:cs="Times New Roman"/>
          <w:lang w:eastAsia="en-CA"/>
        </w:rPr>
        <w:t xml:space="preserve"> between audience and stage, Boal experimented with many kinds of interactive theatre</w:t>
      </w:r>
      <w:r w:rsidR="00DC239C" w:rsidRPr="00F2426C">
        <w:rPr>
          <w:rFonts w:ascii="Times New Roman" w:eastAsia="Times New Roman" w:hAnsi="Times New Roman" w:cs="Times New Roman"/>
          <w:lang w:eastAsia="en-CA"/>
        </w:rPr>
        <w:t>”</w:t>
      </w:r>
      <w:r w:rsidR="001602C0">
        <w:rPr>
          <w:rFonts w:ascii="Times New Roman" w:eastAsia="Times New Roman" w:hAnsi="Times New Roman" w:cs="Times New Roman"/>
          <w:lang w:eastAsia="en-CA"/>
        </w:rPr>
        <w:t xml:space="preserve"> </w:t>
      </w:r>
      <w:r w:rsidR="00464440">
        <w:rPr>
          <w:rFonts w:ascii="Times New Roman" w:eastAsia="Times New Roman" w:hAnsi="Times New Roman" w:cs="Times New Roman"/>
          <w:lang w:eastAsia="en-CA"/>
        </w:rPr>
        <w:t>(Paterson, 1995</w:t>
      </w:r>
      <w:r w:rsidR="00DC239C" w:rsidRPr="00F2426C">
        <w:rPr>
          <w:rFonts w:ascii="Times New Roman" w:eastAsia="Times New Roman" w:hAnsi="Times New Roman" w:cs="Times New Roman"/>
          <w:lang w:eastAsia="en-CA"/>
        </w:rPr>
        <w:t>)</w:t>
      </w:r>
      <w:r w:rsidRPr="00F2426C">
        <w:rPr>
          <w:rFonts w:ascii="Times New Roman" w:eastAsia="Times New Roman" w:hAnsi="Times New Roman" w:cs="Times New Roman"/>
          <w:lang w:eastAsia="en-CA"/>
        </w:rPr>
        <w:t>, one of which was Forum Theatre.</w:t>
      </w:r>
    </w:p>
    <w:p w:rsidR="00DC239C" w:rsidRPr="00F2426C" w:rsidRDefault="00DC239C" w:rsidP="00075E26">
      <w:pPr>
        <w:rPr>
          <w:rFonts w:ascii="Times New Roman" w:eastAsia="Times New Roman" w:hAnsi="Times New Roman" w:cs="Times New Roman"/>
          <w:lang w:eastAsia="en-CA"/>
        </w:rPr>
      </w:pPr>
      <w:r w:rsidRPr="00F2426C">
        <w:rPr>
          <w:rFonts w:ascii="Times New Roman" w:eastAsia="Times New Roman" w:hAnsi="Times New Roman" w:cs="Times New Roman"/>
          <w:lang w:eastAsia="en-CA"/>
        </w:rPr>
        <w:tab/>
      </w:r>
      <w:r w:rsidR="00D063E1">
        <w:rPr>
          <w:rFonts w:ascii="Times New Roman" w:eastAsia="Times New Roman" w:hAnsi="Times New Roman" w:cs="Times New Roman"/>
          <w:lang w:eastAsia="en-CA"/>
        </w:rPr>
        <w:t>Although this unit could be used to address any type of oppression such as racism, sexual harassment, homophobia, etc., it</w:t>
      </w:r>
      <w:r w:rsidRPr="00F2426C">
        <w:rPr>
          <w:rFonts w:ascii="Times New Roman" w:eastAsia="Times New Roman" w:hAnsi="Times New Roman" w:cs="Times New Roman"/>
          <w:lang w:eastAsia="en-CA"/>
        </w:rPr>
        <w:t xml:space="preserve"> focuses on one form of oppression that is common to all school-aged children – bullying. The un</w:t>
      </w:r>
      <w:r w:rsidR="00D063E1">
        <w:rPr>
          <w:rFonts w:ascii="Times New Roman" w:eastAsia="Times New Roman" w:hAnsi="Times New Roman" w:cs="Times New Roman"/>
          <w:lang w:eastAsia="en-CA"/>
        </w:rPr>
        <w:t>it leads the students through a</w:t>
      </w:r>
      <w:r w:rsidRPr="00F2426C">
        <w:rPr>
          <w:rFonts w:ascii="Times New Roman" w:eastAsia="Times New Roman" w:hAnsi="Times New Roman" w:cs="Times New Roman"/>
          <w:lang w:eastAsia="en-CA"/>
        </w:rPr>
        <w:t xml:space="preserve"> series of exercises to help them</w:t>
      </w:r>
      <w:r w:rsidR="001602C0">
        <w:rPr>
          <w:rFonts w:ascii="Times New Roman" w:eastAsia="Times New Roman" w:hAnsi="Times New Roman" w:cs="Times New Roman"/>
          <w:lang w:eastAsia="en-CA"/>
        </w:rPr>
        <w:t xml:space="preserve"> </w:t>
      </w:r>
      <w:r w:rsidRPr="00F2426C">
        <w:rPr>
          <w:rFonts w:ascii="Times New Roman" w:eastAsia="Times New Roman" w:hAnsi="Times New Roman" w:cs="Times New Roman"/>
          <w:lang w:eastAsia="en-CA"/>
        </w:rPr>
        <w:t xml:space="preserve">identify </w:t>
      </w:r>
      <w:r w:rsidR="009377F4">
        <w:rPr>
          <w:rFonts w:ascii="Times New Roman" w:eastAsia="Times New Roman" w:hAnsi="Times New Roman" w:cs="Times New Roman"/>
          <w:lang w:eastAsia="en-CA"/>
        </w:rPr>
        <w:t>bullying</w:t>
      </w:r>
      <w:r w:rsidR="009377F4" w:rsidRPr="00F2426C">
        <w:rPr>
          <w:rFonts w:ascii="Times New Roman" w:eastAsia="Times New Roman" w:hAnsi="Times New Roman" w:cs="Times New Roman"/>
          <w:lang w:eastAsia="en-CA"/>
        </w:rPr>
        <w:t xml:space="preserve"> </w:t>
      </w:r>
      <w:r w:rsidRPr="00F2426C">
        <w:rPr>
          <w:rFonts w:ascii="Times New Roman" w:eastAsia="Times New Roman" w:hAnsi="Times New Roman" w:cs="Times New Roman"/>
          <w:lang w:eastAsia="en-CA"/>
        </w:rPr>
        <w:t>issues in their own lives. The students then prepare for a performance and a workshop they can put on for other students to help</w:t>
      </w:r>
      <w:r w:rsidR="00513580" w:rsidRPr="00F2426C">
        <w:rPr>
          <w:rFonts w:ascii="Times New Roman" w:eastAsia="Times New Roman" w:hAnsi="Times New Roman" w:cs="Times New Roman"/>
          <w:lang w:eastAsia="en-CA"/>
        </w:rPr>
        <w:t xml:space="preserve"> them</w:t>
      </w:r>
      <w:r w:rsidRPr="00F2426C">
        <w:rPr>
          <w:rFonts w:ascii="Times New Roman" w:eastAsia="Times New Roman" w:hAnsi="Times New Roman" w:cs="Times New Roman"/>
          <w:lang w:eastAsia="en-CA"/>
        </w:rPr>
        <w:t xml:space="preserve"> address bullying or other forms of oppression. </w:t>
      </w:r>
    </w:p>
    <w:p w:rsidR="00513580" w:rsidRPr="00F2426C" w:rsidRDefault="004B1555" w:rsidP="00075E26">
      <w:pPr>
        <w:rPr>
          <w:rFonts w:ascii="Times New Roman" w:hAnsi="Times New Roman" w:cs="Times New Roman"/>
          <w:b/>
        </w:rPr>
      </w:pPr>
      <w:r w:rsidRPr="00F2426C">
        <w:rPr>
          <w:rFonts w:ascii="Times New Roman" w:hAnsi="Times New Roman" w:cs="Times New Roman"/>
          <w:b/>
        </w:rPr>
        <w:t>Foundational Objectives/</w:t>
      </w:r>
      <w:r w:rsidR="00513580" w:rsidRPr="00F2426C">
        <w:rPr>
          <w:rFonts w:ascii="Times New Roman" w:hAnsi="Times New Roman" w:cs="Times New Roman"/>
          <w:b/>
        </w:rPr>
        <w:t>Outcomes and Indicators</w:t>
      </w:r>
    </w:p>
    <w:p w:rsidR="004B1555" w:rsidRPr="00F2426C" w:rsidRDefault="004B1555" w:rsidP="00075E26">
      <w:pPr>
        <w:rPr>
          <w:rFonts w:ascii="Times New Roman" w:hAnsi="Times New Roman" w:cs="Times New Roman"/>
        </w:rPr>
      </w:pPr>
      <w:r w:rsidRPr="00F2426C">
        <w:rPr>
          <w:rFonts w:ascii="Times New Roman" w:hAnsi="Times New Roman" w:cs="Times New Roman"/>
        </w:rPr>
        <w:t xml:space="preserve">This </w:t>
      </w:r>
      <w:r w:rsidRPr="00F2426C">
        <w:rPr>
          <w:rFonts w:ascii="Times New Roman" w:eastAsia="Times New Roman" w:hAnsi="Times New Roman" w:cs="Times New Roman"/>
          <w:lang w:eastAsia="en-CA"/>
        </w:rPr>
        <w:t xml:space="preserve">unit is suitable for </w:t>
      </w:r>
      <w:r w:rsidR="001602C0">
        <w:rPr>
          <w:rFonts w:ascii="Times New Roman" w:eastAsia="Times New Roman" w:hAnsi="Times New Roman" w:cs="Times New Roman"/>
          <w:lang w:eastAsia="en-CA"/>
        </w:rPr>
        <w:t>Secondary and M</w:t>
      </w:r>
      <w:r w:rsidR="00D063E1">
        <w:rPr>
          <w:rFonts w:ascii="Times New Roman" w:eastAsia="Times New Roman" w:hAnsi="Times New Roman" w:cs="Times New Roman"/>
          <w:lang w:eastAsia="en-CA"/>
        </w:rPr>
        <w:t>iddle</w:t>
      </w:r>
      <w:r w:rsidR="001602C0">
        <w:rPr>
          <w:rFonts w:ascii="Times New Roman" w:eastAsia="Times New Roman" w:hAnsi="Times New Roman" w:cs="Times New Roman"/>
          <w:lang w:eastAsia="en-CA"/>
        </w:rPr>
        <w:t xml:space="preserve"> Years </w:t>
      </w:r>
      <w:r w:rsidRPr="00F2426C">
        <w:rPr>
          <w:rFonts w:ascii="Times New Roman" w:eastAsia="Times New Roman" w:hAnsi="Times New Roman" w:cs="Times New Roman"/>
          <w:lang w:eastAsia="en-CA"/>
        </w:rPr>
        <w:t>students</w:t>
      </w:r>
      <w:r w:rsidRPr="00F2426C">
        <w:rPr>
          <w:rFonts w:ascii="Times New Roman" w:hAnsi="Times New Roman" w:cs="Times New Roman"/>
        </w:rPr>
        <w:t xml:space="preserve">. It addresses the three main components of the Arts Education Curriculum: </w:t>
      </w:r>
    </w:p>
    <w:p w:rsidR="004B1555" w:rsidRPr="00F2426C" w:rsidRDefault="0024337D" w:rsidP="004B1555">
      <w:pPr>
        <w:pStyle w:val="ListParagraph"/>
        <w:numPr>
          <w:ilvl w:val="0"/>
          <w:numId w:val="14"/>
        </w:numPr>
        <w:rPr>
          <w:rFonts w:ascii="Times New Roman" w:hAnsi="Times New Roman" w:cs="Times New Roman"/>
        </w:rPr>
      </w:pPr>
      <w:r w:rsidRPr="00F2426C">
        <w:rPr>
          <w:rFonts w:ascii="Times New Roman" w:hAnsi="Times New Roman" w:cs="Times New Roman"/>
        </w:rPr>
        <w:t>Creative/Productive</w:t>
      </w:r>
      <w:r w:rsidR="004B1555" w:rsidRPr="00F2426C">
        <w:rPr>
          <w:rFonts w:ascii="Times New Roman" w:hAnsi="Times New Roman" w:cs="Times New Roman"/>
        </w:rPr>
        <w:t xml:space="preserve"> component</w:t>
      </w:r>
    </w:p>
    <w:p w:rsidR="004B1555" w:rsidRPr="00F2426C" w:rsidRDefault="004B1555" w:rsidP="004B1555">
      <w:pPr>
        <w:pStyle w:val="ListParagraph"/>
        <w:numPr>
          <w:ilvl w:val="0"/>
          <w:numId w:val="14"/>
        </w:numPr>
        <w:rPr>
          <w:rFonts w:ascii="Times New Roman" w:hAnsi="Times New Roman" w:cs="Times New Roman"/>
        </w:rPr>
      </w:pPr>
      <w:r w:rsidRPr="00F2426C">
        <w:rPr>
          <w:rFonts w:ascii="Times New Roman" w:hAnsi="Times New Roman" w:cs="Times New Roman"/>
        </w:rPr>
        <w:t>Cultural/Historical component</w:t>
      </w:r>
    </w:p>
    <w:p w:rsidR="004B1555" w:rsidRPr="00F2426C" w:rsidRDefault="004B1555" w:rsidP="0024337D">
      <w:pPr>
        <w:pStyle w:val="ListParagraph"/>
        <w:numPr>
          <w:ilvl w:val="0"/>
          <w:numId w:val="14"/>
        </w:numPr>
        <w:rPr>
          <w:rFonts w:ascii="Times New Roman" w:hAnsi="Times New Roman" w:cs="Times New Roman"/>
        </w:rPr>
      </w:pPr>
      <w:r w:rsidRPr="00F2426C">
        <w:rPr>
          <w:rFonts w:ascii="Times New Roman" w:hAnsi="Times New Roman" w:cs="Times New Roman"/>
        </w:rPr>
        <w:t>Critical/Responsive component</w:t>
      </w:r>
    </w:p>
    <w:p w:rsidR="00513580" w:rsidRPr="00F2426C" w:rsidRDefault="004B1555" w:rsidP="004B1555">
      <w:pPr>
        <w:rPr>
          <w:rFonts w:ascii="Times New Roman" w:hAnsi="Times New Roman" w:cs="Times New Roman"/>
        </w:rPr>
      </w:pPr>
      <w:r w:rsidRPr="00F2426C">
        <w:rPr>
          <w:rFonts w:ascii="Times New Roman" w:hAnsi="Times New Roman" w:cs="Times New Roman"/>
        </w:rPr>
        <w:t>At the Secondary Leve</w:t>
      </w:r>
      <w:r w:rsidR="008B6741">
        <w:rPr>
          <w:rFonts w:ascii="Times New Roman" w:hAnsi="Times New Roman" w:cs="Times New Roman"/>
        </w:rPr>
        <w:t>l the unit meets the following Foundational O</w:t>
      </w:r>
      <w:r w:rsidRPr="00F2426C">
        <w:rPr>
          <w:rFonts w:ascii="Times New Roman" w:hAnsi="Times New Roman" w:cs="Times New Roman"/>
        </w:rPr>
        <w:t>bjectives</w:t>
      </w:r>
      <w:r w:rsidR="00F2426C" w:rsidRPr="00F2426C">
        <w:rPr>
          <w:rFonts w:ascii="Times New Roman" w:hAnsi="Times New Roman" w:cs="Times New Roman"/>
        </w:rPr>
        <w:t>:</w:t>
      </w:r>
    </w:p>
    <w:p w:rsidR="004B1555" w:rsidRPr="004B1555" w:rsidRDefault="004B1555" w:rsidP="004B1555">
      <w:pPr>
        <w:spacing w:before="100" w:beforeAutospacing="1" w:after="100" w:afterAutospacing="1"/>
        <w:rPr>
          <w:rFonts w:ascii="Times New Roman" w:eastAsia="Times New Roman" w:hAnsi="Times New Roman" w:cs="Times New Roman"/>
          <w:lang w:val="en-CA" w:eastAsia="en-CA"/>
        </w:rPr>
      </w:pPr>
      <w:r w:rsidRPr="004B1555">
        <w:rPr>
          <w:rFonts w:ascii="Times New Roman" w:eastAsia="Times New Roman" w:hAnsi="Times New Roman" w:cs="Times New Roman"/>
          <w:lang w:val="en-CA" w:eastAsia="en-CA"/>
        </w:rPr>
        <w:t xml:space="preserve">The drama strand is designed to provide students with opportunities to: </w:t>
      </w:r>
    </w:p>
    <w:p w:rsidR="004B1555" w:rsidRPr="004B1555" w:rsidRDefault="004B1555" w:rsidP="004B1555">
      <w:pPr>
        <w:numPr>
          <w:ilvl w:val="0"/>
          <w:numId w:val="13"/>
        </w:numPr>
        <w:spacing w:before="100" w:beforeAutospacing="1" w:after="100" w:afterAutospacing="1"/>
        <w:rPr>
          <w:rFonts w:ascii="Times New Roman" w:eastAsia="Times New Roman" w:hAnsi="Times New Roman" w:cs="Times New Roman"/>
          <w:lang w:val="en-CA" w:eastAsia="en-CA"/>
        </w:rPr>
      </w:pPr>
      <w:proofErr w:type="gramStart"/>
      <w:r w:rsidRPr="004B1555">
        <w:rPr>
          <w:rFonts w:ascii="Times New Roman" w:eastAsia="Times New Roman" w:hAnsi="Times New Roman" w:cs="Times New Roman"/>
          <w:lang w:val="en-CA" w:eastAsia="en-CA"/>
        </w:rPr>
        <w:t>increase</w:t>
      </w:r>
      <w:proofErr w:type="gramEnd"/>
      <w:r w:rsidRPr="004B1555">
        <w:rPr>
          <w:rFonts w:ascii="Times New Roman" w:eastAsia="Times New Roman" w:hAnsi="Times New Roman" w:cs="Times New Roman"/>
          <w:lang w:val="en-CA" w:eastAsia="en-CA"/>
        </w:rPr>
        <w:t xml:space="preserve"> their understanding of others, themselves and the world around them </w:t>
      </w:r>
    </w:p>
    <w:p w:rsidR="004B1555" w:rsidRPr="004B1555" w:rsidRDefault="004B1555" w:rsidP="004B1555">
      <w:pPr>
        <w:numPr>
          <w:ilvl w:val="0"/>
          <w:numId w:val="13"/>
        </w:numPr>
        <w:spacing w:before="100" w:beforeAutospacing="1" w:after="100" w:afterAutospacing="1"/>
        <w:rPr>
          <w:rFonts w:ascii="Times New Roman" w:eastAsia="Times New Roman" w:hAnsi="Times New Roman" w:cs="Times New Roman"/>
          <w:lang w:val="en-CA" w:eastAsia="en-CA"/>
        </w:rPr>
      </w:pPr>
      <w:proofErr w:type="gramStart"/>
      <w:r w:rsidRPr="004B1555">
        <w:rPr>
          <w:rFonts w:ascii="Times New Roman" w:eastAsia="Times New Roman" w:hAnsi="Times New Roman" w:cs="Times New Roman"/>
          <w:lang w:val="en-CA" w:eastAsia="en-CA"/>
        </w:rPr>
        <w:t>increase</w:t>
      </w:r>
      <w:proofErr w:type="gramEnd"/>
      <w:r w:rsidRPr="004B1555">
        <w:rPr>
          <w:rFonts w:ascii="Times New Roman" w:eastAsia="Times New Roman" w:hAnsi="Times New Roman" w:cs="Times New Roman"/>
          <w:lang w:val="en-CA" w:eastAsia="en-CA"/>
        </w:rPr>
        <w:t xml:space="preserve"> their ability to construct and communicate meaning through language and action </w:t>
      </w:r>
    </w:p>
    <w:p w:rsidR="004B1555" w:rsidRPr="004B1555" w:rsidRDefault="004B1555" w:rsidP="004B1555">
      <w:pPr>
        <w:numPr>
          <w:ilvl w:val="0"/>
          <w:numId w:val="13"/>
        </w:numPr>
        <w:spacing w:before="100" w:beforeAutospacing="1" w:after="100" w:afterAutospacing="1"/>
        <w:rPr>
          <w:rFonts w:ascii="Times New Roman" w:eastAsia="Times New Roman" w:hAnsi="Times New Roman" w:cs="Times New Roman"/>
          <w:lang w:val="en-CA" w:eastAsia="en-CA"/>
        </w:rPr>
      </w:pPr>
      <w:proofErr w:type="gramStart"/>
      <w:r w:rsidRPr="004B1555">
        <w:rPr>
          <w:rFonts w:ascii="Times New Roman" w:eastAsia="Times New Roman" w:hAnsi="Times New Roman" w:cs="Times New Roman"/>
          <w:lang w:val="en-CA" w:eastAsia="en-CA"/>
        </w:rPr>
        <w:t>deepen</w:t>
      </w:r>
      <w:proofErr w:type="gramEnd"/>
      <w:r w:rsidRPr="004B1555">
        <w:rPr>
          <w:rFonts w:ascii="Times New Roman" w:eastAsia="Times New Roman" w:hAnsi="Times New Roman" w:cs="Times New Roman"/>
          <w:lang w:val="en-CA" w:eastAsia="en-CA"/>
        </w:rPr>
        <w:t xml:space="preserve"> understanding of cultural and social traditions </w:t>
      </w:r>
    </w:p>
    <w:p w:rsidR="004B1555" w:rsidRPr="00F2426C" w:rsidRDefault="004B1555" w:rsidP="004B1555">
      <w:pPr>
        <w:numPr>
          <w:ilvl w:val="0"/>
          <w:numId w:val="13"/>
        </w:numPr>
        <w:spacing w:before="100" w:beforeAutospacing="1" w:after="100" w:afterAutospacing="1"/>
        <w:rPr>
          <w:rFonts w:ascii="Times New Roman" w:eastAsia="Times New Roman" w:hAnsi="Times New Roman" w:cs="Times New Roman"/>
          <w:lang w:val="en-CA" w:eastAsia="en-CA"/>
        </w:rPr>
      </w:pPr>
      <w:proofErr w:type="gramStart"/>
      <w:r w:rsidRPr="004B1555">
        <w:rPr>
          <w:rFonts w:ascii="Times New Roman" w:eastAsia="Times New Roman" w:hAnsi="Times New Roman" w:cs="Times New Roman"/>
          <w:lang w:val="en-CA" w:eastAsia="en-CA"/>
        </w:rPr>
        <w:t>gain</w:t>
      </w:r>
      <w:proofErr w:type="gramEnd"/>
      <w:r w:rsidRPr="004B1555">
        <w:rPr>
          <w:rFonts w:ascii="Times New Roman" w:eastAsia="Times New Roman" w:hAnsi="Times New Roman" w:cs="Times New Roman"/>
          <w:lang w:val="en-CA" w:eastAsia="en-CA"/>
        </w:rPr>
        <w:t xml:space="preserve"> a lasting appreciation of the dramatic art form through critical reflection upon drama experienced as participant and as audience. </w:t>
      </w:r>
    </w:p>
    <w:p w:rsidR="00F42EB5" w:rsidRPr="00F2426C" w:rsidRDefault="0024337D" w:rsidP="0024337D">
      <w:pPr>
        <w:pStyle w:val="NormalWeb"/>
      </w:pPr>
      <w:r w:rsidRPr="00F2426C">
        <w:t xml:space="preserve">According to the Arts Education Curriculum </w:t>
      </w:r>
      <w:bookmarkStart w:id="1" w:name="a"/>
      <w:r w:rsidR="00611E21" w:rsidRPr="00F2426C">
        <w:t>the c</w:t>
      </w:r>
      <w:r w:rsidR="00F42EB5" w:rsidRPr="00F2426C">
        <w:t>reative/productive component is:</w:t>
      </w:r>
    </w:p>
    <w:p w:rsidR="0024337D" w:rsidRPr="0024337D" w:rsidRDefault="0024337D" w:rsidP="0024337D">
      <w:pPr>
        <w:pStyle w:val="NormalWeb"/>
      </w:pPr>
      <w:r w:rsidRPr="00F2426C">
        <w:rPr>
          <w:b/>
          <w:bCs/>
        </w:rPr>
        <w:t>Drama in Context and Collective Creation</w:t>
      </w:r>
      <w:bookmarkEnd w:id="1"/>
      <w:r w:rsidR="00611E21" w:rsidRPr="00F2426C">
        <w:t xml:space="preserve">, which </w:t>
      </w:r>
      <w:r w:rsidRPr="0024337D">
        <w:t>means, as it suggests, that dramas are structured to provide a context, a situation, or a metaphoric framework in which students and teacher work together. Drama in context is also referred to as role drama, drama for understanding and whole group drama. Within the dramas students and teachers assume roles and, taking with them their own unique set of experiences and perceptions, enter into a fictional</w:t>
      </w:r>
      <w:r w:rsidRPr="00F2426C">
        <w:t xml:space="preserve"> world prepared to accept and “live through”</w:t>
      </w:r>
      <w:r w:rsidRPr="0024337D">
        <w:t xml:space="preserve"> an imagined situation. </w:t>
      </w:r>
    </w:p>
    <w:p w:rsidR="0024337D" w:rsidRPr="0024337D" w:rsidRDefault="0024337D" w:rsidP="0024337D">
      <w:pPr>
        <w:spacing w:before="100" w:beforeAutospacing="1" w:after="100" w:afterAutospacing="1"/>
        <w:rPr>
          <w:rFonts w:ascii="Times New Roman" w:eastAsia="Times New Roman" w:hAnsi="Times New Roman" w:cs="Times New Roman"/>
          <w:lang w:val="en-CA" w:eastAsia="en-CA"/>
        </w:rPr>
      </w:pPr>
      <w:r w:rsidRPr="0024337D">
        <w:rPr>
          <w:rFonts w:ascii="Times New Roman" w:eastAsia="Times New Roman" w:hAnsi="Times New Roman" w:cs="Times New Roman"/>
          <w:lang w:val="en-CA" w:eastAsia="en-CA"/>
        </w:rPr>
        <w:lastRenderedPageBreak/>
        <w:t xml:space="preserve">The collective creation is a play or a collection of episodes or </w:t>
      </w:r>
      <w:proofErr w:type="gramStart"/>
      <w:r w:rsidRPr="0024337D">
        <w:rPr>
          <w:rFonts w:ascii="Times New Roman" w:eastAsia="Times New Roman" w:hAnsi="Times New Roman" w:cs="Times New Roman"/>
          <w:lang w:val="en-CA" w:eastAsia="en-CA"/>
        </w:rPr>
        <w:t>scenes which</w:t>
      </w:r>
      <w:proofErr w:type="gramEnd"/>
      <w:r w:rsidRPr="0024337D">
        <w:rPr>
          <w:rFonts w:ascii="Times New Roman" w:eastAsia="Times New Roman" w:hAnsi="Times New Roman" w:cs="Times New Roman"/>
          <w:lang w:val="en-CA" w:eastAsia="en-CA"/>
        </w:rPr>
        <w:t xml:space="preserve"> is developed by a group and intended for an audience. Each collective creation is unique to the group who creates it. There may be as many ways of developing a collective creation as there are collective creations themselves. </w:t>
      </w:r>
    </w:p>
    <w:p w:rsidR="00464440" w:rsidRPr="00464440" w:rsidRDefault="0024337D" w:rsidP="00464440">
      <w:pPr>
        <w:spacing w:before="100" w:beforeAutospacing="1" w:after="100" w:afterAutospacing="1"/>
        <w:ind w:left="360"/>
        <w:rPr>
          <w:rFonts w:ascii="Times New Roman" w:eastAsia="Times New Roman" w:hAnsi="Times New Roman" w:cs="Times New Roman"/>
          <w:lang w:val="en-CA" w:eastAsia="en-CA"/>
        </w:rPr>
      </w:pPr>
      <w:r w:rsidRPr="00464440">
        <w:rPr>
          <w:rFonts w:ascii="Times New Roman" w:eastAsia="Times New Roman" w:hAnsi="Times New Roman" w:cs="Times New Roman"/>
          <w:lang w:val="en-CA" w:eastAsia="en-CA"/>
        </w:rPr>
        <w:t xml:space="preserve">The collective creation process: </w:t>
      </w:r>
    </w:p>
    <w:p w:rsidR="0024337D" w:rsidRPr="00464440" w:rsidRDefault="0024337D" w:rsidP="00464440">
      <w:pPr>
        <w:pStyle w:val="ListParagraph"/>
        <w:numPr>
          <w:ilvl w:val="0"/>
          <w:numId w:val="15"/>
        </w:numPr>
        <w:spacing w:before="100" w:beforeAutospacing="1" w:after="100" w:afterAutospacing="1"/>
        <w:rPr>
          <w:rFonts w:ascii="Times New Roman" w:eastAsia="Times New Roman" w:hAnsi="Times New Roman" w:cs="Times New Roman"/>
          <w:lang w:val="en-CA" w:eastAsia="en-CA"/>
        </w:rPr>
      </w:pPr>
      <w:proofErr w:type="gramStart"/>
      <w:r w:rsidRPr="00464440">
        <w:rPr>
          <w:rFonts w:ascii="Times New Roman" w:eastAsia="Times New Roman" w:hAnsi="Times New Roman" w:cs="Times New Roman"/>
          <w:lang w:val="en-CA" w:eastAsia="en-CA"/>
        </w:rPr>
        <w:t>involves</w:t>
      </w:r>
      <w:proofErr w:type="gramEnd"/>
      <w:r w:rsidRPr="00464440">
        <w:rPr>
          <w:rFonts w:ascii="Times New Roman" w:eastAsia="Times New Roman" w:hAnsi="Times New Roman" w:cs="Times New Roman"/>
          <w:lang w:val="en-CA" w:eastAsia="en-CA"/>
        </w:rPr>
        <w:t xml:space="preserve"> every student in the class in the process of expressing ideas in dramatic form </w:t>
      </w:r>
    </w:p>
    <w:p w:rsidR="0024337D" w:rsidRPr="0024337D" w:rsidRDefault="0024337D" w:rsidP="0024337D">
      <w:pPr>
        <w:numPr>
          <w:ilvl w:val="0"/>
          <w:numId w:val="15"/>
        </w:numPr>
        <w:spacing w:before="100" w:beforeAutospacing="1" w:after="100" w:afterAutospacing="1"/>
        <w:rPr>
          <w:rFonts w:ascii="Times New Roman" w:eastAsia="Times New Roman" w:hAnsi="Times New Roman" w:cs="Times New Roman"/>
          <w:lang w:val="en-CA" w:eastAsia="en-CA"/>
        </w:rPr>
      </w:pPr>
      <w:proofErr w:type="gramStart"/>
      <w:r w:rsidRPr="0024337D">
        <w:rPr>
          <w:rFonts w:ascii="Times New Roman" w:eastAsia="Times New Roman" w:hAnsi="Times New Roman" w:cs="Times New Roman"/>
          <w:lang w:val="en-CA" w:eastAsia="en-CA"/>
        </w:rPr>
        <w:t>requires</w:t>
      </w:r>
      <w:proofErr w:type="gramEnd"/>
      <w:r w:rsidRPr="0024337D">
        <w:rPr>
          <w:rFonts w:ascii="Times New Roman" w:eastAsia="Times New Roman" w:hAnsi="Times New Roman" w:cs="Times New Roman"/>
          <w:lang w:val="en-CA" w:eastAsia="en-CA"/>
        </w:rPr>
        <w:t xml:space="preserve"> that students learn to work together "collectively" </w:t>
      </w:r>
    </w:p>
    <w:p w:rsidR="0024337D" w:rsidRPr="0024337D" w:rsidRDefault="0024337D" w:rsidP="0024337D">
      <w:pPr>
        <w:numPr>
          <w:ilvl w:val="0"/>
          <w:numId w:val="15"/>
        </w:numPr>
        <w:spacing w:before="100" w:beforeAutospacing="1" w:after="100" w:afterAutospacing="1"/>
        <w:rPr>
          <w:rFonts w:ascii="Times New Roman" w:eastAsia="Times New Roman" w:hAnsi="Times New Roman" w:cs="Times New Roman"/>
          <w:lang w:val="en-CA" w:eastAsia="en-CA"/>
        </w:rPr>
      </w:pPr>
      <w:proofErr w:type="gramStart"/>
      <w:r w:rsidRPr="0024337D">
        <w:rPr>
          <w:rFonts w:ascii="Times New Roman" w:eastAsia="Times New Roman" w:hAnsi="Times New Roman" w:cs="Times New Roman"/>
          <w:lang w:val="en-CA" w:eastAsia="en-CA"/>
        </w:rPr>
        <w:t>taps</w:t>
      </w:r>
      <w:proofErr w:type="gramEnd"/>
      <w:r w:rsidRPr="0024337D">
        <w:rPr>
          <w:rFonts w:ascii="Times New Roman" w:eastAsia="Times New Roman" w:hAnsi="Times New Roman" w:cs="Times New Roman"/>
          <w:lang w:val="en-CA" w:eastAsia="en-CA"/>
        </w:rPr>
        <w:t xml:space="preserve"> into the interests, ideas and experiences of the students </w:t>
      </w:r>
    </w:p>
    <w:p w:rsidR="0024337D" w:rsidRPr="0024337D" w:rsidRDefault="0024337D" w:rsidP="0024337D">
      <w:pPr>
        <w:numPr>
          <w:ilvl w:val="0"/>
          <w:numId w:val="15"/>
        </w:numPr>
        <w:spacing w:before="100" w:beforeAutospacing="1" w:after="100" w:afterAutospacing="1"/>
        <w:rPr>
          <w:rFonts w:ascii="Times New Roman" w:eastAsia="Times New Roman" w:hAnsi="Times New Roman" w:cs="Times New Roman"/>
          <w:lang w:val="en-CA" w:eastAsia="en-CA"/>
        </w:rPr>
      </w:pPr>
      <w:proofErr w:type="gramStart"/>
      <w:r w:rsidRPr="0024337D">
        <w:rPr>
          <w:rFonts w:ascii="Times New Roman" w:eastAsia="Times New Roman" w:hAnsi="Times New Roman" w:cs="Times New Roman"/>
          <w:lang w:val="en-CA" w:eastAsia="en-CA"/>
        </w:rPr>
        <w:t>offers</w:t>
      </w:r>
      <w:proofErr w:type="gramEnd"/>
      <w:r w:rsidRPr="0024337D">
        <w:rPr>
          <w:rFonts w:ascii="Times New Roman" w:eastAsia="Times New Roman" w:hAnsi="Times New Roman" w:cs="Times New Roman"/>
          <w:lang w:val="en-CA" w:eastAsia="en-CA"/>
        </w:rPr>
        <w:t xml:space="preserve"> experience in a broad range of dramatic forms of expression </w:t>
      </w:r>
    </w:p>
    <w:p w:rsidR="0024337D" w:rsidRPr="0024337D" w:rsidRDefault="0024337D" w:rsidP="0024337D">
      <w:pPr>
        <w:numPr>
          <w:ilvl w:val="0"/>
          <w:numId w:val="15"/>
        </w:numPr>
        <w:spacing w:before="100" w:beforeAutospacing="1" w:after="100" w:afterAutospacing="1"/>
        <w:rPr>
          <w:rFonts w:ascii="Times New Roman" w:eastAsia="Times New Roman" w:hAnsi="Times New Roman" w:cs="Times New Roman"/>
          <w:lang w:val="en-CA" w:eastAsia="en-CA"/>
        </w:rPr>
      </w:pPr>
      <w:proofErr w:type="gramStart"/>
      <w:r w:rsidRPr="0024337D">
        <w:rPr>
          <w:rFonts w:ascii="Times New Roman" w:eastAsia="Times New Roman" w:hAnsi="Times New Roman" w:cs="Times New Roman"/>
          <w:lang w:val="en-CA" w:eastAsia="en-CA"/>
        </w:rPr>
        <w:t>encourages</w:t>
      </w:r>
      <w:proofErr w:type="gramEnd"/>
      <w:r w:rsidRPr="0024337D">
        <w:rPr>
          <w:rFonts w:ascii="Times New Roman" w:eastAsia="Times New Roman" w:hAnsi="Times New Roman" w:cs="Times New Roman"/>
          <w:lang w:val="en-CA" w:eastAsia="en-CA"/>
        </w:rPr>
        <w:t xml:space="preserve"> student ownership and initiative in every stage of the process </w:t>
      </w:r>
    </w:p>
    <w:p w:rsidR="0024337D" w:rsidRPr="0024337D" w:rsidRDefault="0024337D" w:rsidP="0024337D">
      <w:pPr>
        <w:numPr>
          <w:ilvl w:val="0"/>
          <w:numId w:val="15"/>
        </w:numPr>
        <w:spacing w:before="100" w:beforeAutospacing="1" w:after="100" w:afterAutospacing="1"/>
        <w:rPr>
          <w:rFonts w:ascii="Times New Roman" w:eastAsia="Times New Roman" w:hAnsi="Times New Roman" w:cs="Times New Roman"/>
          <w:lang w:val="en-CA" w:eastAsia="en-CA"/>
        </w:rPr>
      </w:pPr>
      <w:proofErr w:type="gramStart"/>
      <w:r w:rsidRPr="0024337D">
        <w:rPr>
          <w:rFonts w:ascii="Times New Roman" w:eastAsia="Times New Roman" w:hAnsi="Times New Roman" w:cs="Times New Roman"/>
          <w:lang w:val="en-CA" w:eastAsia="en-CA"/>
        </w:rPr>
        <w:t>extends</w:t>
      </w:r>
      <w:proofErr w:type="gramEnd"/>
      <w:r w:rsidRPr="0024337D">
        <w:rPr>
          <w:rFonts w:ascii="Times New Roman" w:eastAsia="Times New Roman" w:hAnsi="Times New Roman" w:cs="Times New Roman"/>
          <w:lang w:val="en-CA" w:eastAsia="en-CA"/>
        </w:rPr>
        <w:t xml:space="preserve"> the students' understanding of issues and situations being explored in other curricular areas </w:t>
      </w:r>
    </w:p>
    <w:p w:rsidR="0024337D" w:rsidRPr="0024337D" w:rsidRDefault="0024337D" w:rsidP="0024337D">
      <w:pPr>
        <w:numPr>
          <w:ilvl w:val="0"/>
          <w:numId w:val="15"/>
        </w:numPr>
        <w:spacing w:before="100" w:beforeAutospacing="1" w:after="100" w:afterAutospacing="1"/>
        <w:rPr>
          <w:rFonts w:ascii="Times New Roman" w:eastAsia="Times New Roman" w:hAnsi="Times New Roman" w:cs="Times New Roman"/>
          <w:lang w:val="en-CA" w:eastAsia="en-CA"/>
        </w:rPr>
      </w:pPr>
      <w:proofErr w:type="gramStart"/>
      <w:r w:rsidRPr="0024337D">
        <w:rPr>
          <w:rFonts w:ascii="Times New Roman" w:eastAsia="Times New Roman" w:hAnsi="Times New Roman" w:cs="Times New Roman"/>
          <w:lang w:val="en-CA" w:eastAsia="en-CA"/>
        </w:rPr>
        <w:t>incorporates</w:t>
      </w:r>
      <w:proofErr w:type="gramEnd"/>
      <w:r w:rsidRPr="0024337D">
        <w:rPr>
          <w:rFonts w:ascii="Times New Roman" w:eastAsia="Times New Roman" w:hAnsi="Times New Roman" w:cs="Times New Roman"/>
          <w:lang w:val="en-CA" w:eastAsia="en-CA"/>
        </w:rPr>
        <w:t xml:space="preserve"> all of the Common Essential Learnings </w:t>
      </w:r>
    </w:p>
    <w:p w:rsidR="0024337D" w:rsidRPr="0024337D" w:rsidRDefault="0024337D" w:rsidP="0024337D">
      <w:pPr>
        <w:numPr>
          <w:ilvl w:val="0"/>
          <w:numId w:val="15"/>
        </w:numPr>
        <w:spacing w:before="100" w:beforeAutospacing="1" w:after="100" w:afterAutospacing="1"/>
        <w:rPr>
          <w:rFonts w:ascii="Times New Roman" w:eastAsia="Times New Roman" w:hAnsi="Times New Roman" w:cs="Times New Roman"/>
          <w:lang w:val="en-CA" w:eastAsia="en-CA"/>
        </w:rPr>
      </w:pPr>
      <w:proofErr w:type="gramStart"/>
      <w:r w:rsidRPr="0024337D">
        <w:rPr>
          <w:rFonts w:ascii="Times New Roman" w:eastAsia="Times New Roman" w:hAnsi="Times New Roman" w:cs="Times New Roman"/>
          <w:lang w:val="en-CA" w:eastAsia="en-CA"/>
        </w:rPr>
        <w:t>can</w:t>
      </w:r>
      <w:proofErr w:type="gramEnd"/>
      <w:r w:rsidRPr="0024337D">
        <w:rPr>
          <w:rFonts w:ascii="Times New Roman" w:eastAsia="Times New Roman" w:hAnsi="Times New Roman" w:cs="Times New Roman"/>
          <w:lang w:val="en-CA" w:eastAsia="en-CA"/>
        </w:rPr>
        <w:t xml:space="preserve"> be used in combined grade classes, providing opportunities for students to achieve particular grade-specific learning objectives </w:t>
      </w:r>
    </w:p>
    <w:p w:rsidR="0024337D" w:rsidRPr="0024337D" w:rsidRDefault="0024337D" w:rsidP="0024337D">
      <w:pPr>
        <w:numPr>
          <w:ilvl w:val="0"/>
          <w:numId w:val="15"/>
        </w:numPr>
        <w:spacing w:before="100" w:beforeAutospacing="1" w:after="100" w:afterAutospacing="1"/>
        <w:rPr>
          <w:rFonts w:ascii="Times New Roman" w:eastAsia="Times New Roman" w:hAnsi="Times New Roman" w:cs="Times New Roman"/>
          <w:lang w:val="en-CA" w:eastAsia="en-CA"/>
        </w:rPr>
      </w:pPr>
      <w:proofErr w:type="gramStart"/>
      <w:r w:rsidRPr="0024337D">
        <w:rPr>
          <w:rFonts w:ascii="Times New Roman" w:eastAsia="Times New Roman" w:hAnsi="Times New Roman" w:cs="Times New Roman"/>
          <w:lang w:val="en-CA" w:eastAsia="en-CA"/>
        </w:rPr>
        <w:t>can</w:t>
      </w:r>
      <w:proofErr w:type="gramEnd"/>
      <w:r w:rsidRPr="0024337D">
        <w:rPr>
          <w:rFonts w:ascii="Times New Roman" w:eastAsia="Times New Roman" w:hAnsi="Times New Roman" w:cs="Times New Roman"/>
          <w:lang w:val="en-CA" w:eastAsia="en-CA"/>
        </w:rPr>
        <w:t xml:space="preserve"> provide an opportunity for interested students to develop and apply knowledge and abilities in scriptwriting, directing, and technical aspects of theatre </w:t>
      </w:r>
    </w:p>
    <w:p w:rsidR="00F42EB5" w:rsidRPr="0024337D" w:rsidRDefault="0024337D" w:rsidP="00F42EB5">
      <w:pPr>
        <w:numPr>
          <w:ilvl w:val="0"/>
          <w:numId w:val="15"/>
        </w:numPr>
        <w:spacing w:before="100" w:beforeAutospacing="1" w:after="100" w:afterAutospacing="1"/>
        <w:rPr>
          <w:rFonts w:ascii="Times New Roman" w:eastAsia="Times New Roman" w:hAnsi="Times New Roman" w:cs="Times New Roman"/>
          <w:lang w:val="en-CA" w:eastAsia="en-CA"/>
        </w:rPr>
      </w:pPr>
      <w:proofErr w:type="gramStart"/>
      <w:r w:rsidRPr="0024337D">
        <w:rPr>
          <w:rFonts w:ascii="Times New Roman" w:eastAsia="Times New Roman" w:hAnsi="Times New Roman" w:cs="Times New Roman"/>
          <w:lang w:val="en-CA" w:eastAsia="en-CA"/>
        </w:rPr>
        <w:t>can</w:t>
      </w:r>
      <w:proofErr w:type="gramEnd"/>
      <w:r w:rsidRPr="0024337D">
        <w:rPr>
          <w:rFonts w:ascii="Times New Roman" w:eastAsia="Times New Roman" w:hAnsi="Times New Roman" w:cs="Times New Roman"/>
          <w:lang w:val="en-CA" w:eastAsia="en-CA"/>
        </w:rPr>
        <w:t xml:space="preserve"> result in a performance which is relevant to the community because it reflects the experiences, knowledge and insights of the students in the school. </w:t>
      </w:r>
    </w:p>
    <w:p w:rsidR="004B1555" w:rsidRPr="00F2426C" w:rsidRDefault="008F4D86" w:rsidP="00075E26">
      <w:pPr>
        <w:rPr>
          <w:rFonts w:ascii="Times New Roman" w:hAnsi="Times New Roman" w:cs="Times New Roman"/>
        </w:rPr>
      </w:pPr>
      <w:r w:rsidRPr="00F2426C">
        <w:rPr>
          <w:rFonts w:ascii="Times New Roman" w:hAnsi="Times New Roman" w:cs="Times New Roman"/>
        </w:rPr>
        <w:t>At the Middle Years l</w:t>
      </w:r>
      <w:r w:rsidR="004B1555" w:rsidRPr="00F2426C">
        <w:rPr>
          <w:rFonts w:ascii="Times New Roman" w:hAnsi="Times New Roman" w:cs="Times New Roman"/>
        </w:rPr>
        <w:t xml:space="preserve">evel the unit meets </w:t>
      </w:r>
      <w:r w:rsidR="008B6741">
        <w:rPr>
          <w:rFonts w:ascii="Times New Roman" w:hAnsi="Times New Roman" w:cs="Times New Roman"/>
        </w:rPr>
        <w:t>the learning O</w:t>
      </w:r>
      <w:r w:rsidR="004B1555" w:rsidRPr="00F2426C">
        <w:rPr>
          <w:rFonts w:ascii="Times New Roman" w:hAnsi="Times New Roman" w:cs="Times New Roman"/>
        </w:rPr>
        <w:t xml:space="preserve">utcomes and </w:t>
      </w:r>
      <w:r w:rsidR="008B6741">
        <w:rPr>
          <w:rFonts w:ascii="Times New Roman" w:hAnsi="Times New Roman" w:cs="Times New Roman"/>
        </w:rPr>
        <w:t>I</w:t>
      </w:r>
      <w:r w:rsidR="004B1555" w:rsidRPr="00F2426C">
        <w:rPr>
          <w:rFonts w:ascii="Times New Roman" w:hAnsi="Times New Roman" w:cs="Times New Roman"/>
        </w:rPr>
        <w:t>ndicators for drama in the various grades. For example in Grade 8 the Outcomes and Indicators are:</w:t>
      </w:r>
    </w:p>
    <w:tbl>
      <w:tblPr>
        <w:tblStyle w:val="TableGrid"/>
        <w:tblW w:w="9039" w:type="dxa"/>
        <w:tblLayout w:type="fixed"/>
        <w:tblLook w:val="04A0" w:firstRow="1" w:lastRow="0" w:firstColumn="1" w:lastColumn="0" w:noHBand="0" w:noVBand="1"/>
      </w:tblPr>
      <w:tblGrid>
        <w:gridCol w:w="4503"/>
        <w:gridCol w:w="4536"/>
      </w:tblGrid>
      <w:tr w:rsidR="00611E21" w:rsidRPr="00464440" w:rsidTr="00611E21">
        <w:tc>
          <w:tcPr>
            <w:tcW w:w="4503" w:type="dxa"/>
          </w:tcPr>
          <w:p w:rsidR="00611E21" w:rsidRPr="00464440" w:rsidRDefault="00611E21" w:rsidP="00075E26">
            <w:pPr>
              <w:rPr>
                <w:rFonts w:ascii="Times New Roman" w:hAnsi="Times New Roman" w:cs="Times New Roman"/>
                <w:sz w:val="22"/>
                <w:szCs w:val="22"/>
              </w:rPr>
            </w:pPr>
            <w:r w:rsidRPr="00464440">
              <w:rPr>
                <w:rFonts w:ascii="Times New Roman" w:hAnsi="Times New Roman" w:cs="Times New Roman"/>
                <w:sz w:val="22"/>
                <w:szCs w:val="22"/>
              </w:rPr>
              <w:t>OUTCOMES</w:t>
            </w:r>
          </w:p>
        </w:tc>
        <w:tc>
          <w:tcPr>
            <w:tcW w:w="4536" w:type="dxa"/>
          </w:tcPr>
          <w:p w:rsidR="00611E21" w:rsidRPr="00464440" w:rsidRDefault="00611E21" w:rsidP="00075E26">
            <w:pPr>
              <w:rPr>
                <w:rFonts w:ascii="Times New Roman" w:hAnsi="Times New Roman" w:cs="Times New Roman"/>
                <w:sz w:val="22"/>
                <w:szCs w:val="22"/>
              </w:rPr>
            </w:pPr>
            <w:r w:rsidRPr="00464440">
              <w:rPr>
                <w:rFonts w:ascii="Times New Roman" w:hAnsi="Times New Roman" w:cs="Times New Roman"/>
                <w:sz w:val="22"/>
                <w:szCs w:val="22"/>
              </w:rPr>
              <w:t>INDICATORS</w:t>
            </w:r>
          </w:p>
        </w:tc>
      </w:tr>
      <w:tr w:rsidR="00611E21" w:rsidRPr="00464440" w:rsidTr="00611E21">
        <w:tc>
          <w:tcPr>
            <w:tcW w:w="4503" w:type="dxa"/>
          </w:tcPr>
          <w:p w:rsidR="00611E21" w:rsidRPr="00464440" w:rsidRDefault="00611E21" w:rsidP="00611E21">
            <w:pPr>
              <w:pStyle w:val="Default"/>
              <w:rPr>
                <w:rFonts w:ascii="Times New Roman" w:hAnsi="Times New Roman" w:cs="Times New Roman"/>
                <w:sz w:val="22"/>
                <w:szCs w:val="22"/>
              </w:rPr>
            </w:pPr>
            <w:r w:rsidRPr="00464440">
              <w:rPr>
                <w:rFonts w:ascii="Times New Roman" w:hAnsi="Times New Roman" w:cs="Times New Roman"/>
                <w:b/>
                <w:bCs/>
                <w:i/>
                <w:iCs/>
                <w:sz w:val="22"/>
                <w:szCs w:val="22"/>
              </w:rPr>
              <w:t xml:space="preserve">CP8.5 Investigate how theatrical elements (e.g., story, character, design, space) are combined to achieve dramatic purpose. </w:t>
            </w:r>
          </w:p>
          <w:p w:rsidR="00611E21" w:rsidRPr="00464440" w:rsidRDefault="00611E21" w:rsidP="00075E26">
            <w:pPr>
              <w:rPr>
                <w:rFonts w:ascii="Times New Roman" w:hAnsi="Times New Roman" w:cs="Times New Roman"/>
                <w:sz w:val="22"/>
                <w:szCs w:val="22"/>
              </w:rPr>
            </w:pPr>
          </w:p>
        </w:tc>
        <w:tc>
          <w:tcPr>
            <w:tcW w:w="4536" w:type="dxa"/>
          </w:tcPr>
          <w:p w:rsidR="00611E21" w:rsidRPr="00464440" w:rsidRDefault="00611E21" w:rsidP="00611E21">
            <w:pPr>
              <w:pStyle w:val="Pa37"/>
              <w:rPr>
                <w:rFonts w:ascii="Times New Roman" w:hAnsi="Times New Roman" w:cs="Times New Roman"/>
                <w:color w:val="000000"/>
                <w:sz w:val="22"/>
                <w:szCs w:val="22"/>
              </w:rPr>
            </w:pPr>
            <w:r w:rsidRPr="00464440">
              <w:rPr>
                <w:rStyle w:val="A8"/>
                <w:rFonts w:ascii="Times New Roman" w:hAnsi="Times New Roman" w:cs="Times New Roman"/>
              </w:rPr>
              <w:t xml:space="preserve">a. </w:t>
            </w:r>
            <w:r w:rsidRPr="00464440">
              <w:rPr>
                <w:rFonts w:ascii="Times New Roman" w:hAnsi="Times New Roman" w:cs="Times New Roman"/>
                <w:color w:val="000000"/>
                <w:sz w:val="22"/>
                <w:szCs w:val="22"/>
              </w:rPr>
              <w:t xml:space="preserve">Identify how theatrical elements (e.g., story, role or character, technical design) can be manipulated to achieve a creative purpose and consider how such elements relate to own drama work. </w:t>
            </w:r>
          </w:p>
          <w:p w:rsidR="00611E21" w:rsidRPr="00464440" w:rsidRDefault="00611E21" w:rsidP="00611E21">
            <w:pPr>
              <w:pStyle w:val="Pa37"/>
              <w:rPr>
                <w:rFonts w:ascii="Times New Roman" w:hAnsi="Times New Roman" w:cs="Times New Roman"/>
                <w:color w:val="000000"/>
                <w:sz w:val="22"/>
                <w:szCs w:val="22"/>
              </w:rPr>
            </w:pPr>
            <w:r w:rsidRPr="00464440">
              <w:rPr>
                <w:rStyle w:val="A8"/>
                <w:rFonts w:ascii="Times New Roman" w:hAnsi="Times New Roman" w:cs="Times New Roman"/>
              </w:rPr>
              <w:t xml:space="preserve">b. </w:t>
            </w:r>
            <w:r w:rsidRPr="00464440">
              <w:rPr>
                <w:rFonts w:ascii="Times New Roman" w:hAnsi="Times New Roman" w:cs="Times New Roman"/>
                <w:color w:val="000000"/>
                <w:sz w:val="22"/>
                <w:szCs w:val="22"/>
              </w:rPr>
              <w:t xml:space="preserve">Analyze how each character’s actions and the consequences of those actions affect the progression of the drama. </w:t>
            </w:r>
          </w:p>
          <w:p w:rsidR="00611E21" w:rsidRPr="00464440" w:rsidRDefault="00611E21" w:rsidP="00611E21">
            <w:pPr>
              <w:pStyle w:val="Pa37"/>
              <w:rPr>
                <w:rFonts w:ascii="Times New Roman" w:hAnsi="Times New Roman" w:cs="Times New Roman"/>
                <w:color w:val="000000"/>
                <w:sz w:val="22"/>
                <w:szCs w:val="22"/>
              </w:rPr>
            </w:pPr>
            <w:r w:rsidRPr="00464440">
              <w:rPr>
                <w:rStyle w:val="A8"/>
                <w:rFonts w:ascii="Times New Roman" w:hAnsi="Times New Roman" w:cs="Times New Roman"/>
              </w:rPr>
              <w:t xml:space="preserve">c. </w:t>
            </w:r>
            <w:r w:rsidRPr="00464440">
              <w:rPr>
                <w:rFonts w:ascii="Times New Roman" w:hAnsi="Times New Roman" w:cs="Times New Roman"/>
                <w:color w:val="000000"/>
                <w:sz w:val="22"/>
                <w:szCs w:val="22"/>
              </w:rPr>
              <w:t xml:space="preserve">Consider and analyze how set, costumes, lighting, and sound/ music design can be manipulated to achieve different effects in own work. </w:t>
            </w:r>
          </w:p>
          <w:p w:rsidR="00611E21" w:rsidRPr="00464440" w:rsidRDefault="00611E21" w:rsidP="00611E21">
            <w:pPr>
              <w:pStyle w:val="Pa37"/>
              <w:rPr>
                <w:rFonts w:ascii="Times New Roman" w:hAnsi="Times New Roman" w:cs="Times New Roman"/>
                <w:color w:val="000000"/>
                <w:sz w:val="22"/>
                <w:szCs w:val="22"/>
              </w:rPr>
            </w:pPr>
            <w:r w:rsidRPr="00464440">
              <w:rPr>
                <w:rStyle w:val="A8"/>
                <w:rFonts w:ascii="Times New Roman" w:hAnsi="Times New Roman" w:cs="Times New Roman"/>
              </w:rPr>
              <w:t xml:space="preserve">d. </w:t>
            </w:r>
            <w:r w:rsidRPr="00464440">
              <w:rPr>
                <w:rFonts w:ascii="Times New Roman" w:hAnsi="Times New Roman" w:cs="Times New Roman"/>
                <w:color w:val="000000"/>
                <w:sz w:val="22"/>
                <w:szCs w:val="22"/>
              </w:rPr>
              <w:t xml:space="preserve">Demonstrate imagination when creating imaginary places and situations in own drama work. </w:t>
            </w:r>
          </w:p>
          <w:p w:rsidR="00611E21" w:rsidRPr="00464440" w:rsidRDefault="00611E21" w:rsidP="00611E21">
            <w:pPr>
              <w:rPr>
                <w:rFonts w:ascii="Times New Roman" w:hAnsi="Times New Roman" w:cs="Times New Roman"/>
                <w:sz w:val="22"/>
                <w:szCs w:val="22"/>
              </w:rPr>
            </w:pPr>
            <w:r w:rsidRPr="00464440">
              <w:rPr>
                <w:rStyle w:val="A8"/>
                <w:rFonts w:ascii="Times New Roman" w:hAnsi="Times New Roman" w:cs="Times New Roman"/>
              </w:rPr>
              <w:t xml:space="preserve">e. </w:t>
            </w:r>
            <w:r w:rsidRPr="00464440">
              <w:rPr>
                <w:rFonts w:ascii="Times New Roman" w:hAnsi="Times New Roman" w:cs="Times New Roman"/>
                <w:color w:val="000000"/>
                <w:sz w:val="22"/>
                <w:szCs w:val="22"/>
              </w:rPr>
              <w:t>Analyze the use of movement, and the use of space and time in own work.</w:t>
            </w:r>
          </w:p>
        </w:tc>
      </w:tr>
      <w:tr w:rsidR="00611E21" w:rsidRPr="00464440" w:rsidTr="00611E21">
        <w:tc>
          <w:tcPr>
            <w:tcW w:w="4503" w:type="dxa"/>
          </w:tcPr>
          <w:p w:rsidR="008F4D86" w:rsidRPr="008F4D86" w:rsidRDefault="008F4D86" w:rsidP="008F4D86">
            <w:pPr>
              <w:autoSpaceDE w:val="0"/>
              <w:autoSpaceDN w:val="0"/>
              <w:adjustRightInd w:val="0"/>
              <w:rPr>
                <w:rFonts w:ascii="Times New Roman" w:hAnsi="Times New Roman" w:cs="Times New Roman"/>
                <w:color w:val="000000"/>
                <w:sz w:val="22"/>
                <w:szCs w:val="22"/>
                <w:lang w:val="en-CA"/>
              </w:rPr>
            </w:pPr>
            <w:r w:rsidRPr="008F4D86">
              <w:rPr>
                <w:rFonts w:ascii="Times New Roman" w:hAnsi="Times New Roman" w:cs="Times New Roman"/>
                <w:b/>
                <w:bCs/>
                <w:i/>
                <w:iCs/>
                <w:color w:val="000000"/>
                <w:sz w:val="22"/>
                <w:szCs w:val="22"/>
                <w:lang w:val="en-CA"/>
              </w:rPr>
              <w:t>CP8.6 Express student perspectives on social issues (e.g., poverty, racism, homophobia, sustainability, gangs) in drama and/or collective creation</w:t>
            </w:r>
          </w:p>
          <w:p w:rsidR="00611E21" w:rsidRPr="00464440" w:rsidRDefault="00611E21" w:rsidP="00075E26">
            <w:pPr>
              <w:rPr>
                <w:rFonts w:ascii="Times New Roman" w:hAnsi="Times New Roman" w:cs="Times New Roman"/>
                <w:sz w:val="22"/>
                <w:szCs w:val="22"/>
              </w:rPr>
            </w:pPr>
          </w:p>
        </w:tc>
        <w:tc>
          <w:tcPr>
            <w:tcW w:w="4536" w:type="dxa"/>
          </w:tcPr>
          <w:p w:rsidR="008F4D86" w:rsidRPr="00464440" w:rsidRDefault="008F4D86" w:rsidP="008F4D86">
            <w:pPr>
              <w:pStyle w:val="Pa37"/>
              <w:rPr>
                <w:rFonts w:ascii="Times New Roman" w:hAnsi="Times New Roman" w:cs="Times New Roman"/>
                <w:color w:val="000000"/>
                <w:sz w:val="22"/>
                <w:szCs w:val="22"/>
              </w:rPr>
            </w:pPr>
            <w:r w:rsidRPr="00464440">
              <w:rPr>
                <w:rStyle w:val="A8"/>
                <w:rFonts w:ascii="Times New Roman" w:hAnsi="Times New Roman" w:cs="Times New Roman"/>
              </w:rPr>
              <w:lastRenderedPageBreak/>
              <w:t xml:space="preserve">a. </w:t>
            </w:r>
            <w:r w:rsidRPr="00464440">
              <w:rPr>
                <w:rFonts w:ascii="Times New Roman" w:hAnsi="Times New Roman" w:cs="Times New Roman"/>
                <w:color w:val="000000"/>
                <w:sz w:val="22"/>
                <w:szCs w:val="22"/>
              </w:rPr>
              <w:t xml:space="preserve">Identify how theatrical elements (e.g., story, role or character, technical design) can be manipulated to achieve a creative purpose and consider how such elements relate to own drama </w:t>
            </w:r>
            <w:r w:rsidRPr="00464440">
              <w:rPr>
                <w:rFonts w:ascii="Times New Roman" w:hAnsi="Times New Roman" w:cs="Times New Roman"/>
                <w:color w:val="000000"/>
                <w:sz w:val="22"/>
                <w:szCs w:val="22"/>
              </w:rPr>
              <w:lastRenderedPageBreak/>
              <w:t xml:space="preserve">work. </w:t>
            </w:r>
          </w:p>
          <w:p w:rsidR="008F4D86" w:rsidRPr="00464440" w:rsidRDefault="008F4D86" w:rsidP="008F4D86">
            <w:pPr>
              <w:pStyle w:val="Pa37"/>
              <w:rPr>
                <w:rFonts w:ascii="Times New Roman" w:hAnsi="Times New Roman" w:cs="Times New Roman"/>
                <w:color w:val="000000"/>
                <w:sz w:val="22"/>
                <w:szCs w:val="22"/>
              </w:rPr>
            </w:pPr>
            <w:r w:rsidRPr="00464440">
              <w:rPr>
                <w:rStyle w:val="A8"/>
                <w:rFonts w:ascii="Times New Roman" w:hAnsi="Times New Roman" w:cs="Times New Roman"/>
              </w:rPr>
              <w:t xml:space="preserve">b. </w:t>
            </w:r>
            <w:r w:rsidRPr="00464440">
              <w:rPr>
                <w:rFonts w:ascii="Times New Roman" w:hAnsi="Times New Roman" w:cs="Times New Roman"/>
                <w:color w:val="000000"/>
                <w:sz w:val="22"/>
                <w:szCs w:val="22"/>
              </w:rPr>
              <w:t xml:space="preserve">Analyze how each character’s actions and the consequences of those actions affect the progression of the drama. </w:t>
            </w:r>
          </w:p>
          <w:p w:rsidR="008F4D86" w:rsidRPr="00464440" w:rsidRDefault="008F4D86" w:rsidP="008F4D86">
            <w:pPr>
              <w:pStyle w:val="Pa37"/>
              <w:rPr>
                <w:rFonts w:ascii="Times New Roman" w:hAnsi="Times New Roman" w:cs="Times New Roman"/>
                <w:color w:val="000000"/>
                <w:sz w:val="22"/>
                <w:szCs w:val="22"/>
              </w:rPr>
            </w:pPr>
            <w:r w:rsidRPr="00464440">
              <w:rPr>
                <w:rStyle w:val="A8"/>
                <w:rFonts w:ascii="Times New Roman" w:hAnsi="Times New Roman" w:cs="Times New Roman"/>
              </w:rPr>
              <w:t xml:space="preserve">c. </w:t>
            </w:r>
            <w:r w:rsidRPr="00464440">
              <w:rPr>
                <w:rFonts w:ascii="Times New Roman" w:hAnsi="Times New Roman" w:cs="Times New Roman"/>
                <w:color w:val="000000"/>
                <w:sz w:val="22"/>
                <w:szCs w:val="22"/>
              </w:rPr>
              <w:t xml:space="preserve">Consider and analyze how set, costumes, lighting, and sound/ music design can be manipulated to achieve different effects in own work. </w:t>
            </w:r>
          </w:p>
          <w:p w:rsidR="008F4D86" w:rsidRPr="00464440" w:rsidRDefault="008F4D86" w:rsidP="008F4D86">
            <w:pPr>
              <w:pStyle w:val="Pa37"/>
              <w:rPr>
                <w:rFonts w:ascii="Times New Roman" w:hAnsi="Times New Roman" w:cs="Times New Roman"/>
                <w:color w:val="000000"/>
                <w:sz w:val="22"/>
                <w:szCs w:val="22"/>
              </w:rPr>
            </w:pPr>
            <w:r w:rsidRPr="00464440">
              <w:rPr>
                <w:rStyle w:val="A8"/>
                <w:rFonts w:ascii="Times New Roman" w:hAnsi="Times New Roman" w:cs="Times New Roman"/>
              </w:rPr>
              <w:t xml:space="preserve">d. </w:t>
            </w:r>
            <w:r w:rsidRPr="00464440">
              <w:rPr>
                <w:rFonts w:ascii="Times New Roman" w:hAnsi="Times New Roman" w:cs="Times New Roman"/>
                <w:color w:val="000000"/>
                <w:sz w:val="22"/>
                <w:szCs w:val="22"/>
              </w:rPr>
              <w:t xml:space="preserve">Demonstrate imagination when creating imaginary places and situations in own drama work. </w:t>
            </w:r>
          </w:p>
          <w:p w:rsidR="00611E21" w:rsidRPr="00464440" w:rsidRDefault="008F4D86" w:rsidP="008F4D86">
            <w:pPr>
              <w:rPr>
                <w:rFonts w:ascii="Times New Roman" w:hAnsi="Times New Roman" w:cs="Times New Roman"/>
                <w:sz w:val="22"/>
                <w:szCs w:val="22"/>
              </w:rPr>
            </w:pPr>
            <w:r w:rsidRPr="00464440">
              <w:rPr>
                <w:rStyle w:val="A8"/>
                <w:rFonts w:ascii="Times New Roman" w:hAnsi="Times New Roman" w:cs="Times New Roman"/>
              </w:rPr>
              <w:t xml:space="preserve">e. </w:t>
            </w:r>
            <w:r w:rsidRPr="00464440">
              <w:rPr>
                <w:rFonts w:ascii="Times New Roman" w:hAnsi="Times New Roman" w:cs="Times New Roman"/>
                <w:color w:val="000000"/>
                <w:sz w:val="22"/>
                <w:szCs w:val="22"/>
              </w:rPr>
              <w:t>Analyze the use of movement, and the use of space and time in own work.</w:t>
            </w:r>
          </w:p>
        </w:tc>
      </w:tr>
      <w:tr w:rsidR="00611E21" w:rsidRPr="00464440" w:rsidTr="00611E21">
        <w:tc>
          <w:tcPr>
            <w:tcW w:w="4503" w:type="dxa"/>
          </w:tcPr>
          <w:p w:rsidR="008F4D86" w:rsidRPr="008F4D86" w:rsidRDefault="008F4D86" w:rsidP="008F4D86">
            <w:pPr>
              <w:autoSpaceDE w:val="0"/>
              <w:autoSpaceDN w:val="0"/>
              <w:adjustRightInd w:val="0"/>
              <w:rPr>
                <w:rFonts w:ascii="Times New Roman" w:hAnsi="Times New Roman" w:cs="Times New Roman"/>
                <w:color w:val="000000"/>
                <w:sz w:val="22"/>
                <w:szCs w:val="22"/>
                <w:lang w:val="en-CA"/>
              </w:rPr>
            </w:pPr>
            <w:r w:rsidRPr="008F4D86">
              <w:rPr>
                <w:rFonts w:ascii="Times New Roman" w:hAnsi="Times New Roman" w:cs="Times New Roman"/>
                <w:b/>
                <w:bCs/>
                <w:i/>
                <w:iCs/>
                <w:color w:val="000000"/>
                <w:sz w:val="22"/>
                <w:szCs w:val="22"/>
                <w:lang w:val="en-CA"/>
              </w:rPr>
              <w:lastRenderedPageBreak/>
              <w:t>CP8.6 Express student perspectives on social issues (e.g., poverty, racism, homophobia, sustainability, gangs) in drama and/or collective creation</w:t>
            </w:r>
          </w:p>
          <w:p w:rsidR="00611E21" w:rsidRPr="00464440" w:rsidRDefault="00611E21" w:rsidP="00075E26">
            <w:pPr>
              <w:rPr>
                <w:rFonts w:ascii="Times New Roman" w:hAnsi="Times New Roman" w:cs="Times New Roman"/>
                <w:sz w:val="22"/>
                <w:szCs w:val="22"/>
              </w:rPr>
            </w:pPr>
          </w:p>
        </w:tc>
        <w:tc>
          <w:tcPr>
            <w:tcW w:w="4536" w:type="dxa"/>
          </w:tcPr>
          <w:p w:rsidR="008F4D86" w:rsidRPr="00464440" w:rsidRDefault="008F4D86" w:rsidP="008F4D86">
            <w:pPr>
              <w:pStyle w:val="Pa37"/>
              <w:rPr>
                <w:rFonts w:ascii="Times New Roman" w:hAnsi="Times New Roman" w:cs="Times New Roman"/>
                <w:color w:val="000000"/>
                <w:sz w:val="22"/>
                <w:szCs w:val="22"/>
              </w:rPr>
            </w:pPr>
            <w:r w:rsidRPr="00464440">
              <w:rPr>
                <w:rStyle w:val="A8"/>
                <w:rFonts w:ascii="Times New Roman" w:hAnsi="Times New Roman" w:cs="Times New Roman"/>
              </w:rPr>
              <w:t xml:space="preserve">a. </w:t>
            </w:r>
            <w:r w:rsidRPr="00464440">
              <w:rPr>
                <w:rFonts w:ascii="Times New Roman" w:hAnsi="Times New Roman" w:cs="Times New Roman"/>
                <w:color w:val="000000"/>
                <w:sz w:val="22"/>
                <w:szCs w:val="22"/>
              </w:rPr>
              <w:t xml:space="preserve">Analyze and discuss how drama may be used to explore perspectives on social issues and promote understanding of topics of personal significance. </w:t>
            </w:r>
          </w:p>
          <w:p w:rsidR="008F4D86" w:rsidRPr="00464440" w:rsidRDefault="008F4D86" w:rsidP="008F4D86">
            <w:pPr>
              <w:pStyle w:val="Pa37"/>
              <w:rPr>
                <w:rFonts w:ascii="Times New Roman" w:hAnsi="Times New Roman" w:cs="Times New Roman"/>
                <w:color w:val="000000"/>
                <w:sz w:val="22"/>
                <w:szCs w:val="22"/>
              </w:rPr>
            </w:pPr>
            <w:r w:rsidRPr="00464440">
              <w:rPr>
                <w:rStyle w:val="A8"/>
                <w:rFonts w:ascii="Times New Roman" w:hAnsi="Times New Roman" w:cs="Times New Roman"/>
              </w:rPr>
              <w:t xml:space="preserve">b. </w:t>
            </w:r>
            <w:r w:rsidRPr="00464440">
              <w:rPr>
                <w:rFonts w:ascii="Times New Roman" w:hAnsi="Times New Roman" w:cs="Times New Roman"/>
                <w:color w:val="000000"/>
                <w:sz w:val="22"/>
                <w:szCs w:val="22"/>
              </w:rPr>
              <w:t xml:space="preserve">Use inquiry in drama to investigate topics of importance to students (e.g., issues of concern to youth or recent news items): </w:t>
            </w:r>
          </w:p>
          <w:p w:rsidR="00464440" w:rsidRPr="00464440" w:rsidRDefault="008F4D86" w:rsidP="00464440">
            <w:pPr>
              <w:pStyle w:val="ListParagraph"/>
              <w:numPr>
                <w:ilvl w:val="0"/>
                <w:numId w:val="18"/>
              </w:numPr>
              <w:rPr>
                <w:rFonts w:ascii="Times New Roman" w:hAnsi="Times New Roman" w:cs="Times New Roman"/>
                <w:color w:val="000000"/>
                <w:sz w:val="22"/>
                <w:szCs w:val="22"/>
              </w:rPr>
            </w:pPr>
            <w:r w:rsidRPr="00464440">
              <w:rPr>
                <w:rFonts w:ascii="Times New Roman" w:hAnsi="Times New Roman" w:cs="Times New Roman"/>
                <w:color w:val="000000"/>
                <w:sz w:val="22"/>
                <w:szCs w:val="22"/>
              </w:rPr>
              <w:t xml:space="preserve">Collaborate with other students to explore compelling questions through drama (What if a new law was passed </w:t>
            </w:r>
            <w:proofErr w:type="gramStart"/>
            <w:r w:rsidRPr="00464440">
              <w:rPr>
                <w:rFonts w:ascii="Times New Roman" w:hAnsi="Times New Roman" w:cs="Times New Roman"/>
                <w:color w:val="000000"/>
                <w:sz w:val="22"/>
                <w:szCs w:val="22"/>
              </w:rPr>
              <w:t>that ...</w:t>
            </w:r>
            <w:proofErr w:type="gramEnd"/>
            <w:r w:rsidRPr="00464440">
              <w:rPr>
                <w:rFonts w:ascii="Times New Roman" w:hAnsi="Times New Roman" w:cs="Times New Roman"/>
                <w:color w:val="000000"/>
                <w:sz w:val="22"/>
                <w:szCs w:val="22"/>
              </w:rPr>
              <w:t>?).</w:t>
            </w:r>
          </w:p>
          <w:p w:rsidR="00464440" w:rsidRPr="00464440" w:rsidRDefault="008F4D86" w:rsidP="00464440">
            <w:pPr>
              <w:pStyle w:val="ListParagraph"/>
              <w:numPr>
                <w:ilvl w:val="0"/>
                <w:numId w:val="17"/>
              </w:numPr>
              <w:ind w:left="357" w:hanging="357"/>
              <w:rPr>
                <w:rFonts w:ascii="Times New Roman" w:hAnsi="Times New Roman" w:cs="Times New Roman"/>
                <w:color w:val="000000"/>
                <w:sz w:val="22"/>
                <w:szCs w:val="22"/>
              </w:rPr>
            </w:pPr>
            <w:r w:rsidRPr="00464440">
              <w:rPr>
                <w:rFonts w:ascii="Times New Roman" w:hAnsi="Times New Roman" w:cs="Times New Roman"/>
                <w:color w:val="000000"/>
                <w:sz w:val="22"/>
                <w:szCs w:val="22"/>
              </w:rPr>
              <w:t>Brainstorm and negotiate with other students to determine how fictional situations and dramatic episodes might be explored.</w:t>
            </w:r>
          </w:p>
          <w:p w:rsidR="00464440" w:rsidRPr="00464440" w:rsidRDefault="008F4D86" w:rsidP="008F4D86">
            <w:pPr>
              <w:pStyle w:val="ListParagraph"/>
              <w:numPr>
                <w:ilvl w:val="0"/>
                <w:numId w:val="17"/>
              </w:numPr>
              <w:ind w:left="357" w:hanging="357"/>
              <w:rPr>
                <w:rFonts w:ascii="Times New Roman" w:hAnsi="Times New Roman" w:cs="Times New Roman"/>
                <w:color w:val="000000"/>
                <w:sz w:val="22"/>
                <w:szCs w:val="22"/>
              </w:rPr>
            </w:pPr>
            <w:r w:rsidRPr="00464440">
              <w:rPr>
                <w:rFonts w:ascii="Times New Roman" w:hAnsi="Times New Roman" w:cs="Times New Roman"/>
                <w:color w:val="000000"/>
                <w:sz w:val="22"/>
                <w:szCs w:val="22"/>
              </w:rPr>
              <w:t>Collaborate on the development and refinement of several drama episodes or collective creation to address the selected issue.</w:t>
            </w:r>
          </w:p>
          <w:p w:rsidR="00464440" w:rsidRPr="00464440" w:rsidRDefault="008F4D86" w:rsidP="008F4D86">
            <w:pPr>
              <w:pStyle w:val="ListParagraph"/>
              <w:numPr>
                <w:ilvl w:val="0"/>
                <w:numId w:val="17"/>
              </w:numPr>
              <w:ind w:left="357" w:hanging="357"/>
              <w:rPr>
                <w:rFonts w:ascii="Times New Roman" w:hAnsi="Times New Roman" w:cs="Times New Roman"/>
                <w:color w:val="000000"/>
                <w:sz w:val="22"/>
                <w:szCs w:val="22"/>
              </w:rPr>
            </w:pPr>
            <w:r w:rsidRPr="00464440">
              <w:rPr>
                <w:rStyle w:val="A8"/>
                <w:rFonts w:ascii="Times New Roman" w:hAnsi="Times New Roman" w:cs="Times New Roman"/>
              </w:rPr>
              <w:t xml:space="preserve"> </w:t>
            </w:r>
            <w:r w:rsidRPr="00464440">
              <w:rPr>
                <w:rFonts w:ascii="Times New Roman" w:hAnsi="Times New Roman" w:cs="Times New Roman"/>
                <w:color w:val="000000"/>
                <w:sz w:val="22"/>
                <w:szCs w:val="22"/>
              </w:rPr>
              <w:t>Recognize how research contributes to the authenticity and significance of the drama work.</w:t>
            </w:r>
          </w:p>
          <w:p w:rsidR="008F4D86" w:rsidRPr="00464440" w:rsidRDefault="008F4D86" w:rsidP="008F4D86">
            <w:pPr>
              <w:pStyle w:val="ListParagraph"/>
              <w:numPr>
                <w:ilvl w:val="0"/>
                <w:numId w:val="17"/>
              </w:numPr>
              <w:ind w:left="357" w:hanging="357"/>
              <w:rPr>
                <w:rFonts w:ascii="Times New Roman" w:hAnsi="Times New Roman" w:cs="Times New Roman"/>
                <w:color w:val="000000"/>
                <w:sz w:val="22"/>
                <w:szCs w:val="22"/>
              </w:rPr>
            </w:pPr>
            <w:r w:rsidRPr="00464440">
              <w:rPr>
                <w:rFonts w:ascii="Times New Roman" w:hAnsi="Times New Roman" w:cs="Times New Roman"/>
                <w:color w:val="000000"/>
                <w:sz w:val="22"/>
                <w:szCs w:val="22"/>
              </w:rPr>
              <w:t xml:space="preserve">Contribute to the creation of a plan to document the creative process (e.g., reflective journal entries, video, photography, blog, or web-based diary). </w:t>
            </w:r>
          </w:p>
          <w:p w:rsidR="008F4D86" w:rsidRPr="00464440" w:rsidRDefault="008F4D86" w:rsidP="008F4D86">
            <w:pPr>
              <w:pStyle w:val="Pa37"/>
              <w:rPr>
                <w:rFonts w:ascii="Times New Roman" w:hAnsi="Times New Roman" w:cs="Times New Roman"/>
                <w:color w:val="000000"/>
                <w:sz w:val="22"/>
                <w:szCs w:val="22"/>
              </w:rPr>
            </w:pPr>
            <w:r w:rsidRPr="00464440">
              <w:rPr>
                <w:rStyle w:val="A8"/>
                <w:rFonts w:ascii="Times New Roman" w:hAnsi="Times New Roman" w:cs="Times New Roman"/>
              </w:rPr>
              <w:t xml:space="preserve">c. </w:t>
            </w:r>
            <w:r w:rsidRPr="00464440">
              <w:rPr>
                <w:rFonts w:ascii="Times New Roman" w:hAnsi="Times New Roman" w:cs="Times New Roman"/>
                <w:color w:val="000000"/>
                <w:sz w:val="22"/>
                <w:szCs w:val="22"/>
              </w:rPr>
              <w:t>Demonstrate awareness of how to use language and negotiate the use of drama strategies to achieve dramatic purpose.</w:t>
            </w:r>
          </w:p>
          <w:p w:rsidR="008F4D86" w:rsidRPr="00464440" w:rsidRDefault="008F4D86" w:rsidP="008F4D86">
            <w:pPr>
              <w:rPr>
                <w:rFonts w:ascii="Times New Roman" w:hAnsi="Times New Roman" w:cs="Times New Roman"/>
                <w:sz w:val="22"/>
                <w:szCs w:val="22"/>
              </w:rPr>
            </w:pPr>
            <w:r w:rsidRPr="00464440">
              <w:rPr>
                <w:rStyle w:val="A8"/>
                <w:rFonts w:ascii="Times New Roman" w:hAnsi="Times New Roman" w:cs="Times New Roman"/>
              </w:rPr>
              <w:t xml:space="preserve">d. </w:t>
            </w:r>
            <w:r w:rsidRPr="00464440">
              <w:rPr>
                <w:rFonts w:ascii="Times New Roman" w:hAnsi="Times New Roman" w:cs="Times New Roman"/>
                <w:color w:val="000000"/>
                <w:sz w:val="22"/>
                <w:szCs w:val="22"/>
              </w:rPr>
              <w:t>Analyze and describe the effectiveness of own drama to convey perspectives.</w:t>
            </w:r>
          </w:p>
        </w:tc>
      </w:tr>
    </w:tbl>
    <w:p w:rsidR="00611E21" w:rsidRPr="00464440" w:rsidRDefault="00611E21" w:rsidP="00075E26">
      <w:pPr>
        <w:rPr>
          <w:rFonts w:ascii="Times New Roman" w:hAnsi="Times New Roman" w:cs="Times New Roman"/>
          <w:sz w:val="22"/>
          <w:szCs w:val="22"/>
        </w:rPr>
      </w:pPr>
    </w:p>
    <w:p w:rsidR="00F2426C" w:rsidRPr="00464440" w:rsidRDefault="00F42EB5" w:rsidP="00F2426C">
      <w:pPr>
        <w:ind w:firstLine="360"/>
        <w:contextualSpacing/>
        <w:rPr>
          <w:rFonts w:ascii="Times New Roman" w:hAnsi="Times New Roman" w:cs="Times New Roman"/>
          <w:sz w:val="22"/>
          <w:szCs w:val="22"/>
        </w:rPr>
      </w:pPr>
      <w:r w:rsidRPr="00464440">
        <w:rPr>
          <w:rFonts w:ascii="Times New Roman" w:hAnsi="Times New Roman" w:cs="Times New Roman"/>
          <w:sz w:val="22"/>
          <w:szCs w:val="22"/>
        </w:rPr>
        <w:t xml:space="preserve">For </w:t>
      </w:r>
      <w:r w:rsidR="00D063E1" w:rsidRPr="00464440">
        <w:rPr>
          <w:rFonts w:ascii="Times New Roman" w:hAnsi="Times New Roman" w:cs="Times New Roman"/>
          <w:sz w:val="22"/>
          <w:szCs w:val="22"/>
        </w:rPr>
        <w:t xml:space="preserve">Foundational Objectives </w:t>
      </w:r>
      <w:r w:rsidR="00D063E1">
        <w:rPr>
          <w:rFonts w:ascii="Times New Roman" w:hAnsi="Times New Roman" w:cs="Times New Roman"/>
          <w:sz w:val="22"/>
          <w:szCs w:val="22"/>
        </w:rPr>
        <w:t xml:space="preserve">or </w:t>
      </w:r>
      <w:r w:rsidRPr="00464440">
        <w:rPr>
          <w:rFonts w:ascii="Times New Roman" w:hAnsi="Times New Roman" w:cs="Times New Roman"/>
          <w:sz w:val="22"/>
          <w:szCs w:val="22"/>
        </w:rPr>
        <w:t xml:space="preserve">Outcomes and Indicators for other grade levels, please consult the Saskatchewan Ministry of Education website at </w:t>
      </w:r>
      <w:hyperlink r:id="rId9" w:history="1">
        <w:r w:rsidRPr="00464440">
          <w:rPr>
            <w:rStyle w:val="Hyperlink"/>
            <w:rFonts w:ascii="Times New Roman" w:hAnsi="Times New Roman" w:cs="Times New Roman"/>
            <w:sz w:val="22"/>
            <w:szCs w:val="22"/>
          </w:rPr>
          <w:t>http://www.education.gov.sk.ca/arts-ed-curricula</w:t>
        </w:r>
      </w:hyperlink>
      <w:proofErr w:type="gramStart"/>
      <w:r w:rsidRPr="00464440">
        <w:rPr>
          <w:rFonts w:ascii="Times New Roman" w:hAnsi="Times New Roman" w:cs="Times New Roman"/>
          <w:sz w:val="22"/>
          <w:szCs w:val="22"/>
        </w:rPr>
        <w:t xml:space="preserve"> .</w:t>
      </w:r>
      <w:proofErr w:type="gramEnd"/>
    </w:p>
    <w:p w:rsidR="00F2426C" w:rsidRPr="00464440" w:rsidRDefault="00F2426C" w:rsidP="00F2426C">
      <w:pPr>
        <w:ind w:firstLine="360"/>
        <w:contextualSpacing/>
        <w:jc w:val="center"/>
        <w:rPr>
          <w:rFonts w:ascii="Times New Roman" w:hAnsi="Times New Roman" w:cs="Times New Roman"/>
          <w:sz w:val="22"/>
          <w:szCs w:val="22"/>
        </w:rPr>
      </w:pPr>
    </w:p>
    <w:p w:rsidR="00F2426C" w:rsidRDefault="00F2426C" w:rsidP="00F2426C">
      <w:pPr>
        <w:ind w:firstLine="360"/>
        <w:contextualSpacing/>
        <w:jc w:val="center"/>
        <w:rPr>
          <w:rFonts w:ascii="Times New Roman" w:hAnsi="Times New Roman" w:cs="Times New Roman"/>
        </w:rPr>
      </w:pPr>
    </w:p>
    <w:p w:rsidR="00C25216" w:rsidRDefault="00C25216" w:rsidP="00F2426C">
      <w:pPr>
        <w:ind w:firstLine="360"/>
        <w:contextualSpacing/>
        <w:jc w:val="center"/>
        <w:rPr>
          <w:rFonts w:ascii="Times New Roman" w:hAnsi="Times New Roman" w:cs="Times New Roman"/>
        </w:rPr>
      </w:pPr>
    </w:p>
    <w:p w:rsidR="00C25216" w:rsidRDefault="00C25216" w:rsidP="00F2426C">
      <w:pPr>
        <w:ind w:firstLine="360"/>
        <w:contextualSpacing/>
        <w:jc w:val="center"/>
        <w:rPr>
          <w:rFonts w:ascii="Times New Roman" w:hAnsi="Times New Roman" w:cs="Times New Roman"/>
        </w:rPr>
      </w:pPr>
    </w:p>
    <w:p w:rsidR="00067250" w:rsidRPr="00F2426C" w:rsidRDefault="00067250" w:rsidP="005A69A0">
      <w:pPr>
        <w:contextualSpacing/>
        <w:jc w:val="center"/>
        <w:rPr>
          <w:rFonts w:ascii="Times New Roman" w:hAnsi="Times New Roman" w:cs="Times New Roman"/>
          <w:b/>
        </w:rPr>
      </w:pPr>
      <w:r w:rsidRPr="00F2426C">
        <w:rPr>
          <w:rFonts w:ascii="Times New Roman" w:hAnsi="Times New Roman" w:cs="Times New Roman"/>
          <w:b/>
        </w:rPr>
        <w:lastRenderedPageBreak/>
        <w:t>Opening Up About Oppression</w:t>
      </w:r>
    </w:p>
    <w:p w:rsidR="00F42EB5" w:rsidRPr="00F2426C" w:rsidRDefault="00F42EB5" w:rsidP="00F42EB5">
      <w:pPr>
        <w:ind w:firstLine="360"/>
        <w:contextualSpacing/>
        <w:jc w:val="center"/>
        <w:rPr>
          <w:rFonts w:ascii="Times New Roman" w:hAnsi="Times New Roman" w:cs="Times New Roman"/>
          <w:b/>
        </w:rPr>
      </w:pPr>
      <w:r w:rsidRPr="00F2426C">
        <w:rPr>
          <w:rFonts w:ascii="Times New Roman" w:hAnsi="Times New Roman" w:cs="Times New Roman"/>
          <w:b/>
        </w:rPr>
        <w:t>Lessons</w:t>
      </w:r>
    </w:p>
    <w:p w:rsidR="00067250" w:rsidRPr="00F2426C" w:rsidRDefault="00067250">
      <w:pPr>
        <w:contextualSpacing/>
        <w:rPr>
          <w:rFonts w:ascii="Times New Roman" w:hAnsi="Times New Roman" w:cs="Times New Roman"/>
          <w:b/>
        </w:rPr>
      </w:pPr>
    </w:p>
    <w:p w:rsidR="00067250" w:rsidRPr="00F2426C" w:rsidRDefault="00F42EB5">
      <w:pPr>
        <w:contextualSpacing/>
        <w:rPr>
          <w:rFonts w:ascii="Times New Roman" w:hAnsi="Times New Roman" w:cs="Times New Roman"/>
          <w:b/>
        </w:rPr>
      </w:pPr>
      <w:r w:rsidRPr="00F2426C">
        <w:rPr>
          <w:rFonts w:ascii="Times New Roman" w:hAnsi="Times New Roman" w:cs="Times New Roman"/>
          <w:b/>
        </w:rPr>
        <w:t>Lesson 1</w:t>
      </w:r>
      <w:r w:rsidR="00067250" w:rsidRPr="00F2426C">
        <w:rPr>
          <w:rFonts w:ascii="Times New Roman" w:hAnsi="Times New Roman" w:cs="Times New Roman"/>
          <w:b/>
        </w:rPr>
        <w:t>: Intro to Forum Theatre – (1 Hour)</w:t>
      </w:r>
    </w:p>
    <w:p w:rsidR="00067250" w:rsidRPr="00F2426C" w:rsidRDefault="00067250">
      <w:pPr>
        <w:contextualSpacing/>
        <w:rPr>
          <w:rFonts w:ascii="Times New Roman" w:hAnsi="Times New Roman" w:cs="Times New Roman"/>
          <w:b/>
        </w:rPr>
      </w:pPr>
    </w:p>
    <w:p w:rsidR="00067250" w:rsidRPr="00F2426C" w:rsidRDefault="00067250">
      <w:pPr>
        <w:contextualSpacing/>
        <w:rPr>
          <w:rFonts w:ascii="Times New Roman" w:hAnsi="Times New Roman" w:cs="Times New Roman"/>
        </w:rPr>
      </w:pPr>
      <w:r w:rsidRPr="00F2426C">
        <w:rPr>
          <w:rFonts w:ascii="Times New Roman" w:hAnsi="Times New Roman" w:cs="Times New Roman"/>
          <w:b/>
        </w:rPr>
        <w:t xml:space="preserve">Description of Lesson: </w:t>
      </w:r>
      <w:r w:rsidR="00464440">
        <w:rPr>
          <w:rFonts w:ascii="Times New Roman" w:hAnsi="Times New Roman" w:cs="Times New Roman"/>
        </w:rPr>
        <w:t>This lesson provides</w:t>
      </w:r>
      <w:r w:rsidRPr="00F2426C">
        <w:rPr>
          <w:rFonts w:ascii="Times New Roman" w:hAnsi="Times New Roman" w:cs="Times New Roman"/>
        </w:rPr>
        <w:t xml:space="preserve"> students with an introdu</w:t>
      </w:r>
      <w:r w:rsidR="00464440">
        <w:rPr>
          <w:rFonts w:ascii="Times New Roman" w:hAnsi="Times New Roman" w:cs="Times New Roman"/>
        </w:rPr>
        <w:t>ction to Theatre of the Oppressed and Forum Theatre. S</w:t>
      </w:r>
      <w:r w:rsidRPr="00F2426C">
        <w:rPr>
          <w:rFonts w:ascii="Times New Roman" w:hAnsi="Times New Roman" w:cs="Times New Roman"/>
        </w:rPr>
        <w:t>tudents begin to start thinking about how power inequalities can be represented visually with objects.</w:t>
      </w:r>
    </w:p>
    <w:p w:rsidR="00067250" w:rsidRPr="00F2426C" w:rsidRDefault="00067250">
      <w:pPr>
        <w:contextualSpacing/>
        <w:rPr>
          <w:rFonts w:ascii="Times New Roman" w:hAnsi="Times New Roman" w:cs="Times New Roman"/>
          <w:b/>
        </w:rPr>
      </w:pPr>
    </w:p>
    <w:p w:rsidR="00541F5D" w:rsidRPr="00F2426C" w:rsidRDefault="00585706" w:rsidP="00585706">
      <w:pPr>
        <w:contextualSpacing/>
        <w:jc w:val="both"/>
        <w:rPr>
          <w:rFonts w:ascii="Times New Roman" w:hAnsi="Times New Roman" w:cs="Times New Roman"/>
        </w:rPr>
      </w:pPr>
      <w:r w:rsidRPr="00F2426C">
        <w:rPr>
          <w:rFonts w:ascii="Times New Roman" w:hAnsi="Times New Roman" w:cs="Times New Roman"/>
          <w:b/>
        </w:rPr>
        <w:t xml:space="preserve">Materials/Resources: </w:t>
      </w:r>
      <w:r w:rsidRPr="00F2426C">
        <w:rPr>
          <w:rFonts w:ascii="Times New Roman" w:hAnsi="Times New Roman" w:cs="Times New Roman"/>
        </w:rPr>
        <w:t>comput</w:t>
      </w:r>
      <w:r w:rsidR="00355846" w:rsidRPr="00F2426C">
        <w:rPr>
          <w:rFonts w:ascii="Times New Roman" w:hAnsi="Times New Roman" w:cs="Times New Roman"/>
        </w:rPr>
        <w:t xml:space="preserve">er projector, 7 chairs, 1 water </w:t>
      </w:r>
      <w:r w:rsidRPr="00F2426C">
        <w:rPr>
          <w:rFonts w:ascii="Times New Roman" w:hAnsi="Times New Roman" w:cs="Times New Roman"/>
        </w:rPr>
        <w:t>bottle, flip chart</w:t>
      </w:r>
      <w:r w:rsidR="001602C0">
        <w:rPr>
          <w:rFonts w:ascii="Times New Roman" w:hAnsi="Times New Roman" w:cs="Times New Roman"/>
        </w:rPr>
        <w:t>,</w:t>
      </w:r>
      <w:r w:rsidRPr="00F2426C">
        <w:rPr>
          <w:rFonts w:ascii="Times New Roman" w:hAnsi="Times New Roman" w:cs="Times New Roman"/>
        </w:rPr>
        <w:t xml:space="preserve"> </w:t>
      </w:r>
      <w:r w:rsidR="001602C0" w:rsidRPr="00F2426C">
        <w:rPr>
          <w:rFonts w:ascii="Times New Roman" w:hAnsi="Times New Roman" w:cs="Times New Roman"/>
        </w:rPr>
        <w:t xml:space="preserve">paper </w:t>
      </w:r>
      <w:r w:rsidRPr="00F2426C">
        <w:rPr>
          <w:rFonts w:ascii="Times New Roman" w:hAnsi="Times New Roman" w:cs="Times New Roman"/>
        </w:rPr>
        <w:t>&amp; marker</w:t>
      </w:r>
      <w:r w:rsidR="00541F5D" w:rsidRPr="00F2426C">
        <w:rPr>
          <w:rFonts w:ascii="Times New Roman" w:hAnsi="Times New Roman" w:cs="Times New Roman"/>
        </w:rPr>
        <w:t>s, digital camera</w:t>
      </w:r>
    </w:p>
    <w:p w:rsidR="00541F5D" w:rsidRPr="00F2426C" w:rsidRDefault="00541F5D" w:rsidP="00585706">
      <w:pPr>
        <w:contextualSpacing/>
        <w:jc w:val="both"/>
        <w:rPr>
          <w:rFonts w:ascii="Times New Roman" w:hAnsi="Times New Roman" w:cs="Times New Roman"/>
        </w:rPr>
      </w:pPr>
    </w:p>
    <w:p w:rsidR="008D0A5C" w:rsidRPr="00F2426C" w:rsidRDefault="00261E8D" w:rsidP="008D0A5C">
      <w:pPr>
        <w:contextualSpacing/>
        <w:jc w:val="both"/>
        <w:rPr>
          <w:rFonts w:ascii="Times New Roman" w:hAnsi="Times New Roman" w:cs="Times New Roman"/>
          <w:b/>
        </w:rPr>
      </w:pPr>
      <w:r w:rsidRPr="00F2426C">
        <w:rPr>
          <w:rFonts w:ascii="Times New Roman" w:hAnsi="Times New Roman" w:cs="Times New Roman"/>
          <w:b/>
        </w:rPr>
        <w:t>Presentation</w:t>
      </w:r>
    </w:p>
    <w:p w:rsidR="008D0A5C" w:rsidRPr="00F2426C" w:rsidRDefault="008D0A5C" w:rsidP="008D0A5C">
      <w:pPr>
        <w:pStyle w:val="ListParagraph"/>
        <w:numPr>
          <w:ilvl w:val="0"/>
          <w:numId w:val="1"/>
        </w:numPr>
        <w:jc w:val="both"/>
        <w:rPr>
          <w:rFonts w:ascii="Times New Roman" w:hAnsi="Times New Roman" w:cs="Times New Roman"/>
          <w:b/>
        </w:rPr>
      </w:pPr>
      <w:r w:rsidRPr="00F2426C">
        <w:rPr>
          <w:rFonts w:ascii="Times New Roman" w:hAnsi="Times New Roman" w:cs="Times New Roman"/>
        </w:rPr>
        <w:t>Begin with a w</w:t>
      </w:r>
      <w:r w:rsidR="00261E8D" w:rsidRPr="00F2426C">
        <w:rPr>
          <w:rFonts w:ascii="Times New Roman" w:hAnsi="Times New Roman" w:cs="Times New Roman"/>
        </w:rPr>
        <w:t>hole class brainstorming activity. Respond to the question “Wha</w:t>
      </w:r>
      <w:r w:rsidRPr="00F2426C">
        <w:rPr>
          <w:rFonts w:ascii="Times New Roman" w:hAnsi="Times New Roman" w:cs="Times New Roman"/>
        </w:rPr>
        <w:t>t is oppression?” P</w:t>
      </w:r>
      <w:r w:rsidR="00261E8D" w:rsidRPr="00F2426C">
        <w:rPr>
          <w:rFonts w:ascii="Times New Roman" w:hAnsi="Times New Roman" w:cs="Times New Roman"/>
        </w:rPr>
        <w:t>ose question to the class an</w:t>
      </w:r>
      <w:r w:rsidR="001602C0">
        <w:rPr>
          <w:rFonts w:ascii="Times New Roman" w:hAnsi="Times New Roman" w:cs="Times New Roman"/>
        </w:rPr>
        <w:t>d write down all of the student</w:t>
      </w:r>
      <w:r w:rsidR="00261E8D" w:rsidRPr="00F2426C">
        <w:rPr>
          <w:rFonts w:ascii="Times New Roman" w:hAnsi="Times New Roman" w:cs="Times New Roman"/>
        </w:rPr>
        <w:t>s</w:t>
      </w:r>
      <w:r w:rsidR="001602C0">
        <w:rPr>
          <w:rFonts w:ascii="Times New Roman" w:hAnsi="Times New Roman" w:cs="Times New Roman"/>
        </w:rPr>
        <w:t>’</w:t>
      </w:r>
      <w:r w:rsidR="00261E8D" w:rsidRPr="00F2426C">
        <w:rPr>
          <w:rFonts w:ascii="Times New Roman" w:hAnsi="Times New Roman" w:cs="Times New Roman"/>
        </w:rPr>
        <w:t xml:space="preserve"> responses on a poster paper. </w:t>
      </w:r>
    </w:p>
    <w:p w:rsidR="00355846" w:rsidRPr="00F2426C" w:rsidRDefault="00355846" w:rsidP="00355846">
      <w:pPr>
        <w:pStyle w:val="ListParagraph"/>
        <w:jc w:val="both"/>
        <w:rPr>
          <w:rFonts w:ascii="Times New Roman" w:hAnsi="Times New Roman" w:cs="Times New Roman"/>
          <w:b/>
        </w:rPr>
      </w:pPr>
    </w:p>
    <w:p w:rsidR="008D0A5C" w:rsidRPr="00F2426C" w:rsidRDefault="00261E8D" w:rsidP="008D0A5C">
      <w:pPr>
        <w:pStyle w:val="ListParagraph"/>
        <w:numPr>
          <w:ilvl w:val="0"/>
          <w:numId w:val="1"/>
        </w:numPr>
        <w:jc w:val="both"/>
        <w:rPr>
          <w:rFonts w:ascii="Times New Roman" w:hAnsi="Times New Roman" w:cs="Times New Roman"/>
          <w:b/>
        </w:rPr>
      </w:pPr>
      <w:r w:rsidRPr="00F2426C">
        <w:rPr>
          <w:rFonts w:ascii="Times New Roman" w:hAnsi="Times New Roman" w:cs="Times New Roman"/>
          <w:b/>
        </w:rPr>
        <w:t xml:space="preserve"> </w:t>
      </w:r>
      <w:r w:rsidR="008D0A5C" w:rsidRPr="00F2426C">
        <w:rPr>
          <w:rFonts w:ascii="Times New Roman" w:hAnsi="Times New Roman" w:cs="Times New Roman"/>
        </w:rPr>
        <w:t>Short lecture on</w:t>
      </w:r>
      <w:r w:rsidRPr="00F2426C">
        <w:rPr>
          <w:rFonts w:ascii="Times New Roman" w:hAnsi="Times New Roman" w:cs="Times New Roman"/>
        </w:rPr>
        <w:t xml:space="preserve"> Augusto Boal and Theatre of the Oppressed. F</w:t>
      </w:r>
      <w:r w:rsidR="008D0A5C" w:rsidRPr="00F2426C">
        <w:rPr>
          <w:rFonts w:ascii="Times New Roman" w:hAnsi="Times New Roman" w:cs="Times New Roman"/>
        </w:rPr>
        <w:t>orum Theatre outlined, using a P</w:t>
      </w:r>
      <w:r w:rsidRPr="00F2426C">
        <w:rPr>
          <w:rFonts w:ascii="Times New Roman" w:hAnsi="Times New Roman" w:cs="Times New Roman"/>
        </w:rPr>
        <w:t>ower</w:t>
      </w:r>
      <w:r w:rsidR="008D0A5C" w:rsidRPr="00F2426C">
        <w:rPr>
          <w:rFonts w:ascii="Times New Roman" w:hAnsi="Times New Roman" w:cs="Times New Roman"/>
        </w:rPr>
        <w:t xml:space="preserve"> </w:t>
      </w:r>
      <w:r w:rsidRPr="00F2426C">
        <w:rPr>
          <w:rFonts w:ascii="Times New Roman" w:hAnsi="Times New Roman" w:cs="Times New Roman"/>
        </w:rPr>
        <w:t>point</w:t>
      </w:r>
      <w:r w:rsidR="008D0A5C" w:rsidRPr="00F2426C">
        <w:rPr>
          <w:rFonts w:ascii="Times New Roman" w:hAnsi="Times New Roman" w:cs="Times New Roman"/>
        </w:rPr>
        <w:t xml:space="preserve"> presentation</w:t>
      </w:r>
      <w:r w:rsidR="00F2426C" w:rsidRPr="00F2426C">
        <w:rPr>
          <w:rFonts w:ascii="Times New Roman" w:hAnsi="Times New Roman" w:cs="Times New Roman"/>
        </w:rPr>
        <w:t>.</w:t>
      </w:r>
    </w:p>
    <w:p w:rsidR="00F42EB5" w:rsidRPr="00F2426C" w:rsidRDefault="00F42EB5" w:rsidP="00F42EB5">
      <w:pPr>
        <w:pStyle w:val="ListParagraph"/>
        <w:rPr>
          <w:rFonts w:ascii="Times New Roman" w:hAnsi="Times New Roman" w:cs="Times New Roman"/>
          <w:b/>
        </w:rPr>
      </w:pPr>
    </w:p>
    <w:p w:rsidR="008D0A5C" w:rsidRPr="00F2426C" w:rsidRDefault="008D0A5C" w:rsidP="00F42EB5">
      <w:pPr>
        <w:pStyle w:val="ListParagraph"/>
        <w:numPr>
          <w:ilvl w:val="0"/>
          <w:numId w:val="1"/>
        </w:numPr>
        <w:rPr>
          <w:rFonts w:ascii="Times New Roman" w:hAnsi="Times New Roman" w:cs="Times New Roman"/>
          <w:b/>
        </w:rPr>
      </w:pPr>
      <w:r w:rsidRPr="00F2426C">
        <w:rPr>
          <w:rFonts w:ascii="Times New Roman" w:hAnsi="Times New Roman" w:cs="Times New Roman"/>
        </w:rPr>
        <w:t xml:space="preserve">Conduct chair Activity: Place 7 chairs in the middle of the room, ask one student at a time to re-arrange the chairs to </w:t>
      </w:r>
      <w:r w:rsidR="00151E5C">
        <w:rPr>
          <w:rFonts w:ascii="Times New Roman" w:hAnsi="Times New Roman" w:cs="Times New Roman"/>
        </w:rPr>
        <w:t xml:space="preserve">show a power relationship. </w:t>
      </w:r>
      <w:proofErr w:type="gramStart"/>
      <w:r w:rsidR="00151E5C">
        <w:rPr>
          <w:rFonts w:ascii="Times New Roman" w:hAnsi="Times New Roman" w:cs="Times New Roman"/>
        </w:rPr>
        <w:t>Half-</w:t>
      </w:r>
      <w:r w:rsidRPr="00F2426C">
        <w:rPr>
          <w:rFonts w:ascii="Times New Roman" w:hAnsi="Times New Roman" w:cs="Times New Roman"/>
        </w:rPr>
        <w:t>way</w:t>
      </w:r>
      <w:proofErr w:type="gramEnd"/>
      <w:r w:rsidRPr="00F2426C">
        <w:rPr>
          <w:rFonts w:ascii="Times New Roman" w:hAnsi="Times New Roman" w:cs="Times New Roman"/>
        </w:rPr>
        <w:t xml:space="preserve"> students introduce a water bottle as an additional prop. After chairs are arranged, ask questions </w:t>
      </w:r>
      <w:r w:rsidR="001602C0">
        <w:rPr>
          <w:rFonts w:ascii="Times New Roman" w:hAnsi="Times New Roman" w:cs="Times New Roman"/>
        </w:rPr>
        <w:t>such as,</w:t>
      </w:r>
      <w:r w:rsidRPr="00F2426C">
        <w:rPr>
          <w:rFonts w:ascii="Times New Roman" w:hAnsi="Times New Roman" w:cs="Times New Roman"/>
        </w:rPr>
        <w:t xml:space="preserve"> “What image does this form in your mind?” or “Does this set-up </w:t>
      </w:r>
      <w:r w:rsidR="001602C0">
        <w:rPr>
          <w:rFonts w:ascii="Times New Roman" w:hAnsi="Times New Roman" w:cs="Times New Roman"/>
        </w:rPr>
        <w:t>evoke</w:t>
      </w:r>
      <w:r w:rsidRPr="00F2426C">
        <w:rPr>
          <w:rFonts w:ascii="Times New Roman" w:hAnsi="Times New Roman" w:cs="Times New Roman"/>
        </w:rPr>
        <w:t xml:space="preserve"> a personal memory for you?” (Students do not need to respond out loud.)</w:t>
      </w:r>
      <w:r w:rsidR="00F42EB5" w:rsidRPr="00F2426C">
        <w:rPr>
          <w:rFonts w:ascii="Times New Roman" w:hAnsi="Times New Roman" w:cs="Times New Roman"/>
        </w:rPr>
        <w:br/>
      </w:r>
    </w:p>
    <w:p w:rsidR="008D0A5C" w:rsidRPr="00F2426C" w:rsidRDefault="008D0A5C" w:rsidP="00F2426C">
      <w:pPr>
        <w:pStyle w:val="ListParagraph"/>
        <w:numPr>
          <w:ilvl w:val="0"/>
          <w:numId w:val="1"/>
        </w:numPr>
        <w:rPr>
          <w:rFonts w:ascii="Times New Roman" w:hAnsi="Times New Roman" w:cs="Times New Roman"/>
          <w:b/>
        </w:rPr>
      </w:pPr>
      <w:r w:rsidRPr="00F2426C">
        <w:rPr>
          <w:rFonts w:ascii="Times New Roman" w:hAnsi="Times New Roman" w:cs="Times New Roman"/>
        </w:rPr>
        <w:t>Have students discuss how this activity has helped them better clarify their understanding about oppression and then revisit the brainstorming list and add new ideas or concepts that students can offer.</w:t>
      </w:r>
      <w:r w:rsidR="00F42EB5" w:rsidRPr="00F2426C">
        <w:rPr>
          <w:rFonts w:ascii="Times New Roman" w:hAnsi="Times New Roman" w:cs="Times New Roman"/>
        </w:rPr>
        <w:br/>
      </w:r>
    </w:p>
    <w:p w:rsidR="00CB239E" w:rsidRPr="00F2426C" w:rsidRDefault="00CB239E" w:rsidP="00F2426C">
      <w:pPr>
        <w:pStyle w:val="ListParagraph"/>
        <w:numPr>
          <w:ilvl w:val="0"/>
          <w:numId w:val="1"/>
        </w:numPr>
        <w:pBdr>
          <w:bottom w:val="single" w:sz="12" w:space="1" w:color="auto"/>
        </w:pBdr>
        <w:rPr>
          <w:rFonts w:ascii="Times New Roman" w:hAnsi="Times New Roman" w:cs="Times New Roman"/>
          <w:b/>
        </w:rPr>
      </w:pPr>
      <w:r w:rsidRPr="00F2426C">
        <w:rPr>
          <w:rFonts w:ascii="Times New Roman" w:hAnsi="Times New Roman" w:cs="Times New Roman"/>
        </w:rPr>
        <w:t xml:space="preserve">Allow students to find a quite time and place to write in their drama journals and respond to the following journal prompt: </w:t>
      </w:r>
      <w:r w:rsidRPr="00F2426C">
        <w:rPr>
          <w:rFonts w:ascii="Times New Roman" w:hAnsi="Times New Roman" w:cs="Times New Roman"/>
          <w:b/>
        </w:rPr>
        <w:t>If someone asked you to explain theatre of the oppressed, what would you say to them or what would you do to help them understand?</w:t>
      </w:r>
    </w:p>
    <w:p w:rsidR="00CB239E" w:rsidRPr="00F2426C" w:rsidRDefault="00CB239E" w:rsidP="00CB239E">
      <w:pPr>
        <w:pBdr>
          <w:bottom w:val="single" w:sz="12" w:space="1" w:color="auto"/>
        </w:pBdr>
        <w:ind w:left="360"/>
        <w:jc w:val="both"/>
        <w:rPr>
          <w:rFonts w:ascii="Times New Roman" w:hAnsi="Times New Roman" w:cs="Times New Roman"/>
          <w:b/>
        </w:rPr>
      </w:pPr>
    </w:p>
    <w:p w:rsidR="00A90FC3" w:rsidRPr="00F2426C" w:rsidRDefault="00CB239E" w:rsidP="00CB239E">
      <w:pPr>
        <w:jc w:val="both"/>
        <w:rPr>
          <w:rFonts w:ascii="Times New Roman" w:hAnsi="Times New Roman" w:cs="Times New Roman"/>
        </w:rPr>
      </w:pPr>
      <w:r w:rsidRPr="00F2426C">
        <w:rPr>
          <w:rFonts w:ascii="Times New Roman" w:hAnsi="Times New Roman" w:cs="Times New Roman"/>
        </w:rPr>
        <w:t xml:space="preserve"> </w:t>
      </w:r>
    </w:p>
    <w:p w:rsidR="00F42EB5" w:rsidRPr="00F2426C" w:rsidRDefault="00F42EB5" w:rsidP="00F2426C">
      <w:pPr>
        <w:rPr>
          <w:rFonts w:ascii="Times New Roman" w:hAnsi="Times New Roman" w:cs="Times New Roman"/>
        </w:rPr>
      </w:pPr>
      <w:r w:rsidRPr="00F2426C">
        <w:rPr>
          <w:rFonts w:ascii="Times New Roman" w:hAnsi="Times New Roman" w:cs="Times New Roman"/>
        </w:rPr>
        <w:t xml:space="preserve">For a biography of Augusto Boal </w:t>
      </w:r>
      <w:r w:rsidR="009C1493" w:rsidRPr="00F2426C">
        <w:rPr>
          <w:rFonts w:ascii="Times New Roman" w:hAnsi="Times New Roman" w:cs="Times New Roman"/>
        </w:rPr>
        <w:t>and background on Theater of the Oppressed see Paterson’s</w:t>
      </w:r>
      <w:r w:rsidR="00F2426C" w:rsidRPr="00F2426C">
        <w:rPr>
          <w:rFonts w:ascii="Times New Roman" w:hAnsi="Times New Roman" w:cs="Times New Roman"/>
        </w:rPr>
        <w:t xml:space="preserve"> (1995)</w:t>
      </w:r>
      <w:r w:rsidR="009C1493" w:rsidRPr="00F2426C">
        <w:rPr>
          <w:rFonts w:ascii="Times New Roman" w:hAnsi="Times New Roman" w:cs="Times New Roman"/>
        </w:rPr>
        <w:t xml:space="preserve"> </w:t>
      </w:r>
      <w:r w:rsidR="00F2426C" w:rsidRPr="00F2426C">
        <w:rPr>
          <w:rFonts w:ascii="Times New Roman" w:hAnsi="Times New Roman" w:cs="Times New Roman"/>
        </w:rPr>
        <w:t xml:space="preserve">explanation in </w:t>
      </w:r>
      <w:r w:rsidR="009C1493" w:rsidRPr="00F2426C">
        <w:rPr>
          <w:rFonts w:ascii="Times New Roman" w:hAnsi="Times New Roman" w:cs="Times New Roman"/>
        </w:rPr>
        <w:t xml:space="preserve">Webster’s World of Cultural Democracy at </w:t>
      </w:r>
      <w:hyperlink r:id="rId10" w:history="1">
        <w:r w:rsidR="00F2426C" w:rsidRPr="00F2426C">
          <w:rPr>
            <w:rStyle w:val="Hyperlink"/>
            <w:rFonts w:ascii="Times New Roman" w:hAnsi="Times New Roman" w:cs="Times New Roman"/>
          </w:rPr>
          <w:t>http://www.wwcd.org/action/Boal.html</w:t>
        </w:r>
      </w:hyperlink>
      <w:r w:rsidR="00F2426C" w:rsidRPr="00F2426C">
        <w:rPr>
          <w:rFonts w:ascii="Times New Roman" w:hAnsi="Times New Roman" w:cs="Times New Roman"/>
        </w:rPr>
        <w:t xml:space="preserve"> or a shorter version in Theater Links at </w:t>
      </w:r>
      <w:hyperlink r:id="rId11" w:history="1">
        <w:r w:rsidR="00F2426C" w:rsidRPr="00F2426C">
          <w:rPr>
            <w:rStyle w:val="Hyperlink"/>
            <w:rFonts w:ascii="Times New Roman" w:hAnsi="Times New Roman" w:cs="Times New Roman"/>
          </w:rPr>
          <w:t>http://www.theatrelinks.com/theatre-of-the-oppressed/</w:t>
        </w:r>
      </w:hyperlink>
      <w:r w:rsidR="00F2426C" w:rsidRPr="00F2426C">
        <w:rPr>
          <w:rFonts w:ascii="Times New Roman" w:hAnsi="Times New Roman" w:cs="Times New Roman"/>
        </w:rPr>
        <w:t xml:space="preserve"> </w:t>
      </w:r>
    </w:p>
    <w:p w:rsidR="00F2426C" w:rsidRPr="00F2426C" w:rsidRDefault="00F2426C" w:rsidP="00F2426C">
      <w:pPr>
        <w:rPr>
          <w:rFonts w:ascii="Times New Roman" w:hAnsi="Times New Roman" w:cs="Times New Roman"/>
        </w:rPr>
      </w:pPr>
    </w:p>
    <w:p w:rsidR="00CB239E" w:rsidRPr="00F2426C" w:rsidRDefault="00F2426C" w:rsidP="00CB239E">
      <w:pPr>
        <w:jc w:val="both"/>
        <w:rPr>
          <w:rFonts w:ascii="Times New Roman" w:hAnsi="Times New Roman" w:cs="Times New Roman"/>
        </w:rPr>
      </w:pPr>
      <w:r w:rsidRPr="00F2426C">
        <w:rPr>
          <w:rFonts w:ascii="Times New Roman" w:hAnsi="Times New Roman" w:cs="Times New Roman"/>
          <w:b/>
        </w:rPr>
        <w:lastRenderedPageBreak/>
        <w:t>Lesson 2</w:t>
      </w:r>
      <w:r w:rsidR="00CB239E" w:rsidRPr="00F2426C">
        <w:rPr>
          <w:rFonts w:ascii="Times New Roman" w:hAnsi="Times New Roman" w:cs="Times New Roman"/>
          <w:b/>
        </w:rPr>
        <w:t>: Representing Oppression – (1 hour)</w:t>
      </w:r>
    </w:p>
    <w:p w:rsidR="00CB239E" w:rsidRPr="00F2426C" w:rsidRDefault="00CB239E" w:rsidP="00F2426C">
      <w:pPr>
        <w:rPr>
          <w:rFonts w:ascii="Times New Roman" w:hAnsi="Times New Roman" w:cs="Times New Roman"/>
        </w:rPr>
      </w:pPr>
      <w:r w:rsidRPr="00F2426C">
        <w:rPr>
          <w:rFonts w:ascii="Times New Roman" w:hAnsi="Times New Roman" w:cs="Times New Roman"/>
          <w:b/>
        </w:rPr>
        <w:t xml:space="preserve">Description of Lesson: </w:t>
      </w:r>
      <w:r w:rsidRPr="00F2426C">
        <w:rPr>
          <w:rFonts w:ascii="Times New Roman" w:hAnsi="Times New Roman" w:cs="Times New Roman"/>
        </w:rPr>
        <w:t>Students will have an opportunity to experience various ways of representing oppression through the use of visual images, drama activities, and their own expression of oppression in small groups creating various tableaux.</w:t>
      </w:r>
    </w:p>
    <w:p w:rsidR="00CB239E" w:rsidRPr="00F2426C" w:rsidRDefault="00CB239E" w:rsidP="00F2426C">
      <w:pPr>
        <w:rPr>
          <w:rFonts w:ascii="Times New Roman" w:hAnsi="Times New Roman" w:cs="Times New Roman"/>
        </w:rPr>
      </w:pPr>
      <w:r w:rsidRPr="00F2426C">
        <w:rPr>
          <w:rFonts w:ascii="Times New Roman" w:hAnsi="Times New Roman" w:cs="Times New Roman"/>
          <w:b/>
        </w:rPr>
        <w:t xml:space="preserve">Materials/Resources: </w:t>
      </w:r>
      <w:r w:rsidRPr="00F2426C">
        <w:rPr>
          <w:rFonts w:ascii="Times New Roman" w:hAnsi="Times New Roman" w:cs="Times New Roman"/>
        </w:rPr>
        <w:t xml:space="preserve"> Computer, projector, digital camera</w:t>
      </w:r>
    </w:p>
    <w:p w:rsidR="0041494A" w:rsidRPr="00F2426C" w:rsidRDefault="00CB239E" w:rsidP="00F2426C">
      <w:pPr>
        <w:rPr>
          <w:rFonts w:ascii="Times New Roman" w:hAnsi="Times New Roman" w:cs="Times New Roman"/>
          <w:b/>
        </w:rPr>
      </w:pPr>
      <w:r w:rsidRPr="00F2426C">
        <w:rPr>
          <w:rFonts w:ascii="Times New Roman" w:hAnsi="Times New Roman" w:cs="Times New Roman"/>
          <w:b/>
        </w:rPr>
        <w:t>Presentation:</w:t>
      </w:r>
    </w:p>
    <w:p w:rsidR="0041494A" w:rsidRPr="00F2426C" w:rsidRDefault="0041494A" w:rsidP="00F2426C">
      <w:pPr>
        <w:pStyle w:val="ListParagraph"/>
        <w:numPr>
          <w:ilvl w:val="0"/>
          <w:numId w:val="3"/>
        </w:numPr>
        <w:rPr>
          <w:rFonts w:ascii="Times New Roman" w:hAnsi="Times New Roman" w:cs="Times New Roman"/>
          <w:b/>
        </w:rPr>
      </w:pPr>
      <w:r w:rsidRPr="00F2426C">
        <w:rPr>
          <w:rFonts w:ascii="Times New Roman" w:hAnsi="Times New Roman" w:cs="Times New Roman"/>
        </w:rPr>
        <w:t>Have a Power Point Presentation with the opening title “Images of Oppression” cued up at the beginning of class. Wait for class to become silent and then begin a power point presentation that will include various images such as hunger, war, bullying, losing a game. No on</w:t>
      </w:r>
      <w:r w:rsidR="002E5F16" w:rsidRPr="00F2426C">
        <w:rPr>
          <w:rFonts w:ascii="Times New Roman" w:hAnsi="Times New Roman" w:cs="Times New Roman"/>
        </w:rPr>
        <w:t>e</w:t>
      </w:r>
      <w:r w:rsidRPr="00F2426C">
        <w:rPr>
          <w:rFonts w:ascii="Times New Roman" w:hAnsi="Times New Roman" w:cs="Times New Roman"/>
        </w:rPr>
        <w:t xml:space="preserve"> should be talking, teacher or students, while Power Point presentation is running.</w:t>
      </w:r>
      <w:r w:rsidR="00F2426C" w:rsidRPr="00F2426C">
        <w:rPr>
          <w:rFonts w:ascii="Times New Roman" w:hAnsi="Times New Roman" w:cs="Times New Roman"/>
        </w:rPr>
        <w:br/>
      </w:r>
    </w:p>
    <w:p w:rsidR="0041494A" w:rsidRPr="00F2426C" w:rsidRDefault="0041494A" w:rsidP="00F2426C">
      <w:pPr>
        <w:pStyle w:val="ListParagraph"/>
        <w:numPr>
          <w:ilvl w:val="0"/>
          <w:numId w:val="3"/>
        </w:numPr>
        <w:rPr>
          <w:rFonts w:ascii="Times New Roman" w:hAnsi="Times New Roman" w:cs="Times New Roman"/>
          <w:b/>
        </w:rPr>
      </w:pPr>
      <w:r w:rsidRPr="00F2426C">
        <w:rPr>
          <w:rFonts w:ascii="Times New Roman" w:hAnsi="Times New Roman" w:cs="Times New Roman"/>
        </w:rPr>
        <w:t xml:space="preserve">Bring up the images again, one at a time, and ask a student to identify who or what is acting </w:t>
      </w:r>
      <w:r w:rsidR="002E5F16" w:rsidRPr="00F2426C">
        <w:rPr>
          <w:rFonts w:ascii="Times New Roman" w:hAnsi="Times New Roman" w:cs="Times New Roman"/>
        </w:rPr>
        <w:t xml:space="preserve">as the oppressor and then ask </w:t>
      </w:r>
      <w:r w:rsidRPr="00F2426C">
        <w:rPr>
          <w:rFonts w:ascii="Times New Roman" w:hAnsi="Times New Roman" w:cs="Times New Roman"/>
        </w:rPr>
        <w:t>other students who or what is being oppressed in the image.  Ask which images were most powerful. Why?</w:t>
      </w:r>
      <w:r w:rsidR="00F2426C" w:rsidRPr="00F2426C">
        <w:rPr>
          <w:rFonts w:ascii="Times New Roman" w:hAnsi="Times New Roman" w:cs="Times New Roman"/>
        </w:rPr>
        <w:br/>
      </w:r>
    </w:p>
    <w:p w:rsidR="007524F1" w:rsidRPr="00F2426C" w:rsidRDefault="0041494A" w:rsidP="00F2426C">
      <w:pPr>
        <w:pStyle w:val="ListParagraph"/>
        <w:numPr>
          <w:ilvl w:val="0"/>
          <w:numId w:val="3"/>
        </w:numPr>
        <w:rPr>
          <w:rFonts w:ascii="Times New Roman" w:hAnsi="Times New Roman" w:cs="Times New Roman"/>
          <w:b/>
        </w:rPr>
      </w:pPr>
      <w:r w:rsidRPr="00F2426C">
        <w:rPr>
          <w:rFonts w:ascii="Times New Roman" w:hAnsi="Times New Roman" w:cs="Times New Roman"/>
        </w:rPr>
        <w:t xml:space="preserve">Move on to Hypnosis activity: Class will form a circle, every second person to the teachers left will step into the circle and face the person who had been beside them. </w:t>
      </w:r>
      <w:r w:rsidR="007524F1" w:rsidRPr="00F2426C">
        <w:rPr>
          <w:rFonts w:ascii="Times New Roman" w:hAnsi="Times New Roman" w:cs="Times New Roman"/>
        </w:rPr>
        <w:t>Teacher participates if numbers are odd. One person in the pair will place their hand 2 inches from the other individual’s face and that person must try to keep themselves 2 inches from the hand. Move around the room. Switch after 2 minutes.</w:t>
      </w:r>
      <w:r w:rsidR="00F2426C" w:rsidRPr="00F2426C">
        <w:rPr>
          <w:rFonts w:ascii="Times New Roman" w:hAnsi="Times New Roman" w:cs="Times New Roman"/>
        </w:rPr>
        <w:br/>
      </w:r>
    </w:p>
    <w:p w:rsidR="007524F1" w:rsidRPr="00F2426C" w:rsidRDefault="007524F1" w:rsidP="00F2426C">
      <w:pPr>
        <w:pStyle w:val="ListParagraph"/>
        <w:numPr>
          <w:ilvl w:val="0"/>
          <w:numId w:val="3"/>
        </w:numPr>
        <w:rPr>
          <w:rFonts w:ascii="Times New Roman" w:hAnsi="Times New Roman" w:cs="Times New Roman"/>
          <w:b/>
        </w:rPr>
      </w:pPr>
      <w:r w:rsidRPr="00F2426C">
        <w:rPr>
          <w:rFonts w:ascii="Times New Roman" w:hAnsi="Times New Roman" w:cs="Times New Roman"/>
        </w:rPr>
        <w:t>Debrief by asking students: “How did you feel when you had the hand in the other person’s face? How was that different from have a hand in your face? What other moments in our lives are like this?</w:t>
      </w:r>
      <w:r w:rsidR="00F2426C" w:rsidRPr="00F2426C">
        <w:rPr>
          <w:rFonts w:ascii="Times New Roman" w:hAnsi="Times New Roman" w:cs="Times New Roman"/>
        </w:rPr>
        <w:br/>
      </w:r>
    </w:p>
    <w:p w:rsidR="00A90FC3" w:rsidRPr="00F2426C" w:rsidRDefault="007524F1" w:rsidP="00F2426C">
      <w:pPr>
        <w:pStyle w:val="ListParagraph"/>
        <w:numPr>
          <w:ilvl w:val="0"/>
          <w:numId w:val="3"/>
        </w:numPr>
        <w:rPr>
          <w:rFonts w:ascii="Times New Roman" w:hAnsi="Times New Roman" w:cs="Times New Roman"/>
          <w:b/>
        </w:rPr>
      </w:pPr>
      <w:r w:rsidRPr="00F2426C">
        <w:rPr>
          <w:rFonts w:ascii="Times New Roman" w:hAnsi="Times New Roman" w:cs="Times New Roman"/>
        </w:rPr>
        <w:t>Conduct Tableaux Activity: Ask students to line up in alphabetical order according to their MIDDLE names. They must do this without speaking; gestures are aloud</w:t>
      </w:r>
      <w:r w:rsidR="00A90FC3" w:rsidRPr="00F2426C">
        <w:rPr>
          <w:rFonts w:ascii="Times New Roman" w:hAnsi="Times New Roman" w:cs="Times New Roman"/>
        </w:rPr>
        <w:t>. Count off everyone into groups of four. (Last group must have at least three or they join other groups. Once in groups students will have 10 minutes to prepare 3 frozen images</w:t>
      </w:r>
      <w:r w:rsidR="00151E5C">
        <w:rPr>
          <w:rFonts w:ascii="Times New Roman" w:hAnsi="Times New Roman" w:cs="Times New Roman"/>
        </w:rPr>
        <w:t xml:space="preserve"> </w:t>
      </w:r>
      <w:r w:rsidR="00A90FC3" w:rsidRPr="00F2426C">
        <w:rPr>
          <w:rFonts w:ascii="Times New Roman" w:hAnsi="Times New Roman" w:cs="Times New Roman"/>
        </w:rPr>
        <w:t xml:space="preserve">(tableaux) of oppression on a global scale. Each group </w:t>
      </w:r>
      <w:r w:rsidR="00151E5C">
        <w:rPr>
          <w:rFonts w:ascii="Times New Roman" w:hAnsi="Times New Roman" w:cs="Times New Roman"/>
        </w:rPr>
        <w:t>presents</w:t>
      </w:r>
      <w:r w:rsidR="00A90FC3" w:rsidRPr="00F2426C">
        <w:rPr>
          <w:rFonts w:ascii="Times New Roman" w:hAnsi="Times New Roman" w:cs="Times New Roman"/>
        </w:rPr>
        <w:t xml:space="preserve"> their images and class comment</w:t>
      </w:r>
      <w:r w:rsidR="00151E5C">
        <w:rPr>
          <w:rFonts w:ascii="Times New Roman" w:hAnsi="Times New Roman" w:cs="Times New Roman"/>
        </w:rPr>
        <w:t>s</w:t>
      </w:r>
      <w:r w:rsidR="00A90FC3" w:rsidRPr="00F2426C">
        <w:rPr>
          <w:rFonts w:ascii="Times New Roman" w:hAnsi="Times New Roman" w:cs="Times New Roman"/>
        </w:rPr>
        <w:t xml:space="preserve"> on each image.</w:t>
      </w:r>
      <w:r w:rsidR="00F2426C" w:rsidRPr="00F2426C">
        <w:rPr>
          <w:rFonts w:ascii="Times New Roman" w:hAnsi="Times New Roman" w:cs="Times New Roman"/>
        </w:rPr>
        <w:br/>
      </w:r>
    </w:p>
    <w:p w:rsidR="00A90FC3" w:rsidRPr="00F2426C" w:rsidRDefault="00A90FC3" w:rsidP="00F2426C">
      <w:pPr>
        <w:pStyle w:val="ListParagraph"/>
        <w:numPr>
          <w:ilvl w:val="0"/>
          <w:numId w:val="3"/>
        </w:numPr>
        <w:rPr>
          <w:rFonts w:ascii="Times New Roman" w:hAnsi="Times New Roman" w:cs="Times New Roman"/>
          <w:b/>
        </w:rPr>
      </w:pPr>
      <w:r w:rsidRPr="00F2426C">
        <w:rPr>
          <w:rFonts w:ascii="Times New Roman" w:hAnsi="Times New Roman" w:cs="Times New Roman"/>
        </w:rPr>
        <w:t xml:space="preserve">Groups then create three new images based on oppression with the school. Images </w:t>
      </w:r>
      <w:r w:rsidR="00151E5C">
        <w:rPr>
          <w:rFonts w:ascii="Times New Roman" w:hAnsi="Times New Roman" w:cs="Times New Roman"/>
        </w:rPr>
        <w:t>are</w:t>
      </w:r>
      <w:r w:rsidRPr="00F2426C">
        <w:rPr>
          <w:rFonts w:ascii="Times New Roman" w:hAnsi="Times New Roman" w:cs="Times New Roman"/>
        </w:rPr>
        <w:t xml:space="preserve"> presented and the class </w:t>
      </w:r>
      <w:r w:rsidR="00151E5C">
        <w:rPr>
          <w:rFonts w:ascii="Times New Roman" w:hAnsi="Times New Roman" w:cs="Times New Roman"/>
        </w:rPr>
        <w:t>is</w:t>
      </w:r>
      <w:r w:rsidRPr="00F2426C">
        <w:rPr>
          <w:rFonts w:ascii="Times New Roman" w:hAnsi="Times New Roman" w:cs="Times New Roman"/>
        </w:rPr>
        <w:t xml:space="preserve"> encouraged to make general comments, identifying the oppressor and the oppressed.</w:t>
      </w:r>
      <w:r w:rsidR="00F2426C" w:rsidRPr="00F2426C">
        <w:rPr>
          <w:rFonts w:ascii="Times New Roman" w:hAnsi="Times New Roman" w:cs="Times New Roman"/>
        </w:rPr>
        <w:br/>
      </w:r>
    </w:p>
    <w:p w:rsidR="00A90FC3" w:rsidRPr="00F2426C" w:rsidRDefault="00A90FC3" w:rsidP="00F2426C">
      <w:pPr>
        <w:pStyle w:val="ListParagraph"/>
        <w:numPr>
          <w:ilvl w:val="0"/>
          <w:numId w:val="3"/>
        </w:numPr>
        <w:rPr>
          <w:rFonts w:ascii="Times New Roman" w:hAnsi="Times New Roman" w:cs="Times New Roman"/>
          <w:b/>
        </w:rPr>
      </w:pPr>
      <w:r w:rsidRPr="00F2426C">
        <w:rPr>
          <w:rFonts w:ascii="Times New Roman" w:hAnsi="Times New Roman" w:cs="Times New Roman"/>
        </w:rPr>
        <w:t>Close the lesson with comments summarizing the day’s class and the recognition that oppression is global, local and individual.</w:t>
      </w:r>
    </w:p>
    <w:p w:rsidR="00A90FC3" w:rsidRPr="00F2426C" w:rsidRDefault="00A90FC3" w:rsidP="00F2426C">
      <w:pPr>
        <w:rPr>
          <w:rFonts w:ascii="Times New Roman" w:hAnsi="Times New Roman" w:cs="Times New Roman"/>
          <w:b/>
        </w:rPr>
      </w:pPr>
    </w:p>
    <w:p w:rsidR="00A90FC3" w:rsidRPr="00F2426C" w:rsidRDefault="00A90FC3" w:rsidP="00F2426C">
      <w:pPr>
        <w:rPr>
          <w:rFonts w:ascii="Times New Roman" w:hAnsi="Times New Roman" w:cs="Times New Roman"/>
          <w:b/>
        </w:rPr>
      </w:pPr>
    </w:p>
    <w:p w:rsidR="00A90FC3" w:rsidRPr="00F2426C" w:rsidRDefault="00A23570" w:rsidP="00E1266F">
      <w:pPr>
        <w:rPr>
          <w:rFonts w:ascii="Times New Roman" w:hAnsi="Times New Roman" w:cs="Times New Roman"/>
        </w:rPr>
      </w:pPr>
      <w:r>
        <w:rPr>
          <w:rFonts w:ascii="Times New Roman" w:hAnsi="Times New Roman" w:cs="Times New Roman"/>
          <w:b/>
        </w:rPr>
        <w:lastRenderedPageBreak/>
        <w:t>Lesson 3:</w:t>
      </w:r>
      <w:r w:rsidR="00A90FC3" w:rsidRPr="00F2426C">
        <w:rPr>
          <w:rFonts w:ascii="Times New Roman" w:hAnsi="Times New Roman" w:cs="Times New Roman"/>
          <w:b/>
        </w:rPr>
        <w:t xml:space="preserve"> Bullying as Oppression – (1 hour)</w:t>
      </w:r>
    </w:p>
    <w:p w:rsidR="00A90FC3" w:rsidRPr="00F2426C" w:rsidRDefault="00A90FC3" w:rsidP="00E1266F">
      <w:pPr>
        <w:rPr>
          <w:rFonts w:ascii="Times New Roman" w:hAnsi="Times New Roman" w:cs="Times New Roman"/>
        </w:rPr>
      </w:pPr>
      <w:r w:rsidRPr="00F2426C">
        <w:rPr>
          <w:rFonts w:ascii="Times New Roman" w:hAnsi="Times New Roman" w:cs="Times New Roman"/>
          <w:b/>
        </w:rPr>
        <w:t xml:space="preserve">Description of Lesson: </w:t>
      </w:r>
      <w:r w:rsidRPr="00F2426C">
        <w:rPr>
          <w:rFonts w:ascii="Times New Roman" w:hAnsi="Times New Roman" w:cs="Times New Roman"/>
        </w:rPr>
        <w:t>This lesson introduces bullying as oppression within the school and students begin experimenting with freezing improv and building frozen scenes.</w:t>
      </w:r>
    </w:p>
    <w:p w:rsidR="00A90FC3" w:rsidRPr="00F2426C" w:rsidRDefault="00A90FC3" w:rsidP="00E1266F">
      <w:pPr>
        <w:rPr>
          <w:rFonts w:ascii="Times New Roman" w:hAnsi="Times New Roman" w:cs="Times New Roman"/>
        </w:rPr>
      </w:pPr>
      <w:r w:rsidRPr="00F2426C">
        <w:rPr>
          <w:rFonts w:ascii="Times New Roman" w:hAnsi="Times New Roman" w:cs="Times New Roman"/>
          <w:b/>
        </w:rPr>
        <w:t>Materials/Resources:</w:t>
      </w:r>
      <w:r w:rsidRPr="00F2426C">
        <w:rPr>
          <w:rFonts w:ascii="Times New Roman" w:hAnsi="Times New Roman" w:cs="Times New Roman"/>
        </w:rPr>
        <w:t xml:space="preserve"> poster paper, markers, photocopies of the script “Turning Blind Eyes,” large circle taped on floor.</w:t>
      </w:r>
    </w:p>
    <w:p w:rsidR="00E369B6" w:rsidRPr="00F2426C" w:rsidRDefault="00E369B6" w:rsidP="00E1266F">
      <w:pPr>
        <w:rPr>
          <w:rFonts w:ascii="Times New Roman" w:hAnsi="Times New Roman" w:cs="Times New Roman"/>
          <w:b/>
        </w:rPr>
      </w:pPr>
      <w:r w:rsidRPr="00F2426C">
        <w:rPr>
          <w:rFonts w:ascii="Times New Roman" w:hAnsi="Times New Roman" w:cs="Times New Roman"/>
          <w:b/>
        </w:rPr>
        <w:t>Presentation:</w:t>
      </w:r>
    </w:p>
    <w:p w:rsidR="00CF1E23" w:rsidRPr="00A23570" w:rsidRDefault="00E369B6" w:rsidP="00E1266F">
      <w:pPr>
        <w:pStyle w:val="ListParagraph"/>
        <w:numPr>
          <w:ilvl w:val="0"/>
          <w:numId w:val="6"/>
        </w:numPr>
        <w:rPr>
          <w:rFonts w:ascii="Times New Roman" w:hAnsi="Times New Roman" w:cs="Times New Roman"/>
          <w:b/>
        </w:rPr>
      </w:pPr>
      <w:r w:rsidRPr="00F2426C">
        <w:rPr>
          <w:rFonts w:ascii="Times New Roman" w:hAnsi="Times New Roman" w:cs="Times New Roman"/>
        </w:rPr>
        <w:t xml:space="preserve">Conduct Mingle and Lifeboats activity: Within a defined space in the classroom, have students move around to fill up any empty space, using different pathways, levels, or ways of moving. </w:t>
      </w:r>
      <w:r w:rsidR="00CF1E23" w:rsidRPr="00F2426C">
        <w:rPr>
          <w:rFonts w:ascii="Times New Roman" w:hAnsi="Times New Roman" w:cs="Times New Roman"/>
        </w:rPr>
        <w:t>Stop students at different intervals and ask them to form different geometric shapes, i.e</w:t>
      </w:r>
      <w:r w:rsidR="001602C0">
        <w:rPr>
          <w:rFonts w:ascii="Times New Roman" w:hAnsi="Times New Roman" w:cs="Times New Roman"/>
        </w:rPr>
        <w:t>.,</w:t>
      </w:r>
      <w:r w:rsidR="00CF1E23" w:rsidRPr="00F2426C">
        <w:rPr>
          <w:rFonts w:ascii="Times New Roman" w:hAnsi="Times New Roman" w:cs="Times New Roman"/>
        </w:rPr>
        <w:t xml:space="preserve"> square, circle, triangle with certain numbers of students. Then ask students to group themselves by physical characteristics such as height, eye/skin colour, hair, clothing, etc.</w:t>
      </w:r>
    </w:p>
    <w:p w:rsidR="00A23570" w:rsidRPr="00F2426C" w:rsidRDefault="00A23570" w:rsidP="00E1266F">
      <w:pPr>
        <w:pStyle w:val="ListParagraph"/>
        <w:rPr>
          <w:rFonts w:ascii="Times New Roman" w:hAnsi="Times New Roman" w:cs="Times New Roman"/>
          <w:b/>
        </w:rPr>
      </w:pPr>
    </w:p>
    <w:p w:rsidR="00CF1E23" w:rsidRPr="00F2426C" w:rsidRDefault="00CF1E23" w:rsidP="00E1266F">
      <w:pPr>
        <w:pStyle w:val="ListParagraph"/>
        <w:numPr>
          <w:ilvl w:val="0"/>
          <w:numId w:val="6"/>
        </w:numPr>
        <w:rPr>
          <w:rFonts w:ascii="Times New Roman" w:hAnsi="Times New Roman" w:cs="Times New Roman"/>
          <w:b/>
        </w:rPr>
      </w:pPr>
      <w:r w:rsidRPr="00F2426C">
        <w:rPr>
          <w:rFonts w:ascii="Times New Roman" w:hAnsi="Times New Roman" w:cs="Times New Roman"/>
        </w:rPr>
        <w:t>Conduct class discussion about how grouping leads to oppression. Have students sit in a circle and reflect on the activity. Ask questions such as: “How do we group ourselves in the school environment?” “How does that lead to oppression?”</w:t>
      </w:r>
      <w:r w:rsidR="00A23570">
        <w:rPr>
          <w:rFonts w:ascii="Times New Roman" w:hAnsi="Times New Roman" w:cs="Times New Roman"/>
        </w:rPr>
        <w:br/>
      </w:r>
    </w:p>
    <w:p w:rsidR="00231971" w:rsidRPr="00F2426C" w:rsidRDefault="00CF1E23" w:rsidP="00E1266F">
      <w:pPr>
        <w:pStyle w:val="ListParagraph"/>
        <w:numPr>
          <w:ilvl w:val="0"/>
          <w:numId w:val="6"/>
        </w:numPr>
        <w:rPr>
          <w:rFonts w:ascii="Times New Roman" w:hAnsi="Times New Roman" w:cs="Times New Roman"/>
          <w:b/>
        </w:rPr>
      </w:pPr>
      <w:r w:rsidRPr="00F2426C">
        <w:rPr>
          <w:rFonts w:ascii="Times New Roman" w:hAnsi="Times New Roman" w:cs="Times New Roman"/>
        </w:rPr>
        <w:t>Introduce freeze improve activity. Remind students that forum theatre is based on improvisation and the ability to create powerful meaning within images. Have two students enter the circle and shake hands with no expression or activated movement. A person</w:t>
      </w:r>
      <w:r w:rsidR="000D0A58" w:rsidRPr="00F2426C">
        <w:rPr>
          <w:rFonts w:ascii="Times New Roman" w:hAnsi="Times New Roman" w:cs="Times New Roman"/>
        </w:rPr>
        <w:t xml:space="preserve"> from the circle then replaces the other person. The image changes </w:t>
      </w:r>
      <w:r w:rsidR="00231971" w:rsidRPr="00F2426C">
        <w:rPr>
          <w:rFonts w:ascii="Times New Roman" w:hAnsi="Times New Roman" w:cs="Times New Roman"/>
        </w:rPr>
        <w:t>as each new person adapts the image. Near the end add 4 to 5 people into the image. (Good opportunity to take pictures of this activity).</w:t>
      </w:r>
      <w:r w:rsidR="00A23570">
        <w:rPr>
          <w:rFonts w:ascii="Times New Roman" w:hAnsi="Times New Roman" w:cs="Times New Roman"/>
        </w:rPr>
        <w:br/>
      </w:r>
    </w:p>
    <w:p w:rsidR="00231971" w:rsidRPr="00F2426C" w:rsidRDefault="00231971" w:rsidP="00E1266F">
      <w:pPr>
        <w:pStyle w:val="ListParagraph"/>
        <w:numPr>
          <w:ilvl w:val="0"/>
          <w:numId w:val="6"/>
        </w:numPr>
        <w:rPr>
          <w:rFonts w:ascii="Times New Roman" w:hAnsi="Times New Roman" w:cs="Times New Roman"/>
          <w:b/>
        </w:rPr>
      </w:pPr>
      <w:r w:rsidRPr="00F2426C">
        <w:rPr>
          <w:rFonts w:ascii="Times New Roman" w:hAnsi="Times New Roman" w:cs="Times New Roman"/>
        </w:rPr>
        <w:t>Explain that as a c</w:t>
      </w:r>
      <w:r w:rsidR="001602C0">
        <w:rPr>
          <w:rFonts w:ascii="Times New Roman" w:hAnsi="Times New Roman" w:cs="Times New Roman"/>
        </w:rPr>
        <w:t>lass we are going to develop a Forum T</w:t>
      </w:r>
      <w:r w:rsidRPr="00F2426C">
        <w:rPr>
          <w:rFonts w:ascii="Times New Roman" w:hAnsi="Times New Roman" w:cs="Times New Roman"/>
        </w:rPr>
        <w:t xml:space="preserve">heatre presentation on bullying to present to a live audience. Explain the time line and </w:t>
      </w:r>
      <w:r w:rsidR="001602C0">
        <w:rPr>
          <w:rFonts w:ascii="Times New Roman" w:hAnsi="Times New Roman" w:cs="Times New Roman"/>
        </w:rPr>
        <w:t>general method of developing a Forum T</w:t>
      </w:r>
      <w:r w:rsidRPr="00F2426C">
        <w:rPr>
          <w:rFonts w:ascii="Times New Roman" w:hAnsi="Times New Roman" w:cs="Times New Roman"/>
        </w:rPr>
        <w:t>heatre (members investigate topic through activities, consider their own experiences, build off the group, etc.)</w:t>
      </w:r>
      <w:r w:rsidR="00A23570">
        <w:rPr>
          <w:rFonts w:ascii="Times New Roman" w:hAnsi="Times New Roman" w:cs="Times New Roman"/>
        </w:rPr>
        <w:br/>
      </w:r>
    </w:p>
    <w:p w:rsidR="00231971" w:rsidRPr="00F2426C" w:rsidRDefault="00231971" w:rsidP="00E1266F">
      <w:pPr>
        <w:pStyle w:val="ListParagraph"/>
        <w:numPr>
          <w:ilvl w:val="0"/>
          <w:numId w:val="6"/>
        </w:numPr>
        <w:rPr>
          <w:rFonts w:ascii="Times New Roman" w:hAnsi="Times New Roman" w:cs="Times New Roman"/>
          <w:b/>
        </w:rPr>
      </w:pPr>
      <w:r w:rsidRPr="00F2426C">
        <w:rPr>
          <w:rFonts w:ascii="Times New Roman" w:hAnsi="Times New Roman" w:cs="Times New Roman"/>
        </w:rPr>
        <w:t xml:space="preserve">Create a concept map with bullying as the center and then link strands with </w:t>
      </w:r>
      <w:r w:rsidR="001602C0">
        <w:rPr>
          <w:rFonts w:ascii="Times New Roman" w:hAnsi="Times New Roman" w:cs="Times New Roman"/>
        </w:rPr>
        <w:t xml:space="preserve">words such as </w:t>
      </w:r>
      <w:r w:rsidRPr="00F2426C">
        <w:rPr>
          <w:rFonts w:ascii="Times New Roman" w:hAnsi="Times New Roman" w:cs="Times New Roman"/>
        </w:rPr>
        <w:t>perpetrators, vi</w:t>
      </w:r>
      <w:r w:rsidR="00743B69">
        <w:rPr>
          <w:rFonts w:ascii="Times New Roman" w:hAnsi="Times New Roman" w:cs="Times New Roman"/>
        </w:rPr>
        <w:t xml:space="preserve">ctims, feelings, scenarios, etc. </w:t>
      </w:r>
      <w:r w:rsidRPr="00F2426C">
        <w:rPr>
          <w:rFonts w:ascii="Times New Roman" w:hAnsi="Times New Roman" w:cs="Times New Roman"/>
        </w:rPr>
        <w:t>and record ideas from students on each strand.</w:t>
      </w:r>
      <w:r w:rsidR="00A23570">
        <w:rPr>
          <w:rFonts w:ascii="Times New Roman" w:hAnsi="Times New Roman" w:cs="Times New Roman"/>
        </w:rPr>
        <w:br/>
      </w:r>
    </w:p>
    <w:p w:rsidR="004C76FA" w:rsidRPr="00F2426C" w:rsidRDefault="00231971" w:rsidP="00E1266F">
      <w:pPr>
        <w:pStyle w:val="ListParagraph"/>
        <w:numPr>
          <w:ilvl w:val="0"/>
          <w:numId w:val="6"/>
        </w:numPr>
        <w:rPr>
          <w:rFonts w:ascii="Times New Roman" w:hAnsi="Times New Roman" w:cs="Times New Roman"/>
          <w:b/>
        </w:rPr>
      </w:pPr>
      <w:r w:rsidRPr="00F2426C">
        <w:rPr>
          <w:rFonts w:ascii="Times New Roman" w:hAnsi="Times New Roman" w:cs="Times New Roman"/>
        </w:rPr>
        <w:t>Separate class into 3 large groups.</w:t>
      </w:r>
      <w:r w:rsidR="004C76FA" w:rsidRPr="00F2426C">
        <w:rPr>
          <w:rFonts w:ascii="Times New Roman" w:hAnsi="Times New Roman" w:cs="Times New Roman"/>
        </w:rPr>
        <w:t xml:space="preserve"> Each group </w:t>
      </w:r>
      <w:r w:rsidR="00743B69">
        <w:rPr>
          <w:rFonts w:ascii="Times New Roman" w:hAnsi="Times New Roman" w:cs="Times New Roman"/>
        </w:rPr>
        <w:t>chooses</w:t>
      </w:r>
      <w:r w:rsidR="004C76FA" w:rsidRPr="00F2426C">
        <w:rPr>
          <w:rFonts w:ascii="Times New Roman" w:hAnsi="Times New Roman" w:cs="Times New Roman"/>
        </w:rPr>
        <w:t xml:space="preserve"> a word or scenario from the brainstorm and create</w:t>
      </w:r>
      <w:r w:rsidR="00743B69">
        <w:rPr>
          <w:rFonts w:ascii="Times New Roman" w:hAnsi="Times New Roman" w:cs="Times New Roman"/>
        </w:rPr>
        <w:t>s</w:t>
      </w:r>
      <w:r w:rsidR="004C76FA" w:rsidRPr="00F2426C">
        <w:rPr>
          <w:rFonts w:ascii="Times New Roman" w:hAnsi="Times New Roman" w:cs="Times New Roman"/>
        </w:rPr>
        <w:t xml:space="preserve"> </w:t>
      </w:r>
      <w:proofErr w:type="gramStart"/>
      <w:r w:rsidR="004C76FA" w:rsidRPr="00F2426C">
        <w:rPr>
          <w:rFonts w:ascii="Times New Roman" w:hAnsi="Times New Roman" w:cs="Times New Roman"/>
        </w:rPr>
        <w:t>a large tableaux</w:t>
      </w:r>
      <w:proofErr w:type="gramEnd"/>
      <w:r w:rsidR="004C76FA" w:rsidRPr="00F2426C">
        <w:rPr>
          <w:rFonts w:ascii="Times New Roman" w:hAnsi="Times New Roman" w:cs="Times New Roman"/>
        </w:rPr>
        <w:t xml:space="preserve"> (adding one person at a time) to express that idea. </w:t>
      </w:r>
      <w:r w:rsidRPr="00F2426C">
        <w:rPr>
          <w:rFonts w:ascii="Times New Roman" w:hAnsi="Times New Roman" w:cs="Times New Roman"/>
        </w:rPr>
        <w:t>Each group select</w:t>
      </w:r>
      <w:r w:rsidR="00743B69">
        <w:rPr>
          <w:rFonts w:ascii="Times New Roman" w:hAnsi="Times New Roman" w:cs="Times New Roman"/>
        </w:rPr>
        <w:t>s one person to be their “J</w:t>
      </w:r>
      <w:r w:rsidRPr="00F2426C">
        <w:rPr>
          <w:rFonts w:ascii="Times New Roman" w:hAnsi="Times New Roman" w:cs="Times New Roman"/>
        </w:rPr>
        <w:t xml:space="preserve">oker”. This person </w:t>
      </w:r>
      <w:r w:rsidR="00743B69">
        <w:rPr>
          <w:rFonts w:ascii="Times New Roman" w:hAnsi="Times New Roman" w:cs="Times New Roman"/>
        </w:rPr>
        <w:t>helps</w:t>
      </w:r>
      <w:r w:rsidRPr="00F2426C">
        <w:rPr>
          <w:rFonts w:ascii="Times New Roman" w:hAnsi="Times New Roman" w:cs="Times New Roman"/>
        </w:rPr>
        <w:t xml:space="preserve"> organize the </w:t>
      </w:r>
      <w:r w:rsidR="004C76FA" w:rsidRPr="00F2426C">
        <w:rPr>
          <w:rFonts w:ascii="Times New Roman" w:hAnsi="Times New Roman" w:cs="Times New Roman"/>
        </w:rPr>
        <w:t xml:space="preserve">group by watching how the image looks and by providing feedback (they do not say </w:t>
      </w:r>
      <w:r w:rsidR="004C76FA" w:rsidRPr="00F2426C">
        <w:rPr>
          <w:rFonts w:ascii="Times New Roman" w:hAnsi="Times New Roman" w:cs="Times New Roman"/>
          <w:i/>
        </w:rPr>
        <w:t xml:space="preserve">how </w:t>
      </w:r>
      <w:r w:rsidR="004C76FA" w:rsidRPr="00F2426C">
        <w:rPr>
          <w:rFonts w:ascii="Times New Roman" w:hAnsi="Times New Roman" w:cs="Times New Roman"/>
        </w:rPr>
        <w:t xml:space="preserve">the image should look, only </w:t>
      </w:r>
      <w:r w:rsidR="004C76FA" w:rsidRPr="00F2426C">
        <w:rPr>
          <w:rFonts w:ascii="Times New Roman" w:hAnsi="Times New Roman" w:cs="Times New Roman"/>
          <w:i/>
        </w:rPr>
        <w:t>what</w:t>
      </w:r>
      <w:r w:rsidR="004C76FA" w:rsidRPr="00F2426C">
        <w:rPr>
          <w:rFonts w:ascii="Times New Roman" w:hAnsi="Times New Roman" w:cs="Times New Roman"/>
        </w:rPr>
        <w:t xml:space="preserve"> it looks like, who is being blocked, is it clear, does it make sense). Each group </w:t>
      </w:r>
      <w:r w:rsidR="00743B69">
        <w:rPr>
          <w:rFonts w:ascii="Times New Roman" w:hAnsi="Times New Roman" w:cs="Times New Roman"/>
        </w:rPr>
        <w:t xml:space="preserve">creates </w:t>
      </w:r>
      <w:r w:rsidR="004C76FA" w:rsidRPr="00F2426C">
        <w:rPr>
          <w:rFonts w:ascii="Times New Roman" w:hAnsi="Times New Roman" w:cs="Times New Roman"/>
        </w:rPr>
        <w:t>their image and share</w:t>
      </w:r>
      <w:r w:rsidR="00743B69">
        <w:rPr>
          <w:rFonts w:ascii="Times New Roman" w:hAnsi="Times New Roman" w:cs="Times New Roman"/>
        </w:rPr>
        <w:t>s</w:t>
      </w:r>
      <w:r w:rsidR="004C76FA" w:rsidRPr="00F2426C">
        <w:rPr>
          <w:rFonts w:ascii="Times New Roman" w:hAnsi="Times New Roman" w:cs="Times New Roman"/>
        </w:rPr>
        <w:t xml:space="preserve"> it with the class.</w:t>
      </w:r>
      <w:r w:rsidR="00E1266F">
        <w:rPr>
          <w:rFonts w:ascii="Times New Roman" w:hAnsi="Times New Roman" w:cs="Times New Roman"/>
        </w:rPr>
        <w:br/>
      </w:r>
    </w:p>
    <w:p w:rsidR="004C76FA" w:rsidRPr="00F2426C" w:rsidRDefault="004C76FA" w:rsidP="00E1266F">
      <w:pPr>
        <w:pStyle w:val="ListParagraph"/>
        <w:numPr>
          <w:ilvl w:val="0"/>
          <w:numId w:val="6"/>
        </w:numPr>
        <w:rPr>
          <w:rFonts w:ascii="Times New Roman" w:hAnsi="Times New Roman" w:cs="Times New Roman"/>
          <w:b/>
        </w:rPr>
      </w:pPr>
      <w:r w:rsidRPr="00F2426C">
        <w:rPr>
          <w:rFonts w:ascii="Times New Roman" w:hAnsi="Times New Roman" w:cs="Times New Roman"/>
        </w:rPr>
        <w:t>Hand out a script on bullying. Each student has been put into 1 of 3 groups and assigned a role that is highlighted on the script being handed out. Their homework is to preview the script and be ready to read their parts aloud next class.</w:t>
      </w:r>
    </w:p>
    <w:p w:rsidR="006E7365" w:rsidRPr="00F2426C" w:rsidRDefault="00E1266F" w:rsidP="00E1266F">
      <w:pPr>
        <w:rPr>
          <w:rFonts w:ascii="Times New Roman" w:hAnsi="Times New Roman" w:cs="Times New Roman"/>
          <w:b/>
        </w:rPr>
      </w:pPr>
      <w:r>
        <w:rPr>
          <w:rFonts w:ascii="Times New Roman" w:hAnsi="Times New Roman" w:cs="Times New Roman"/>
          <w:b/>
        </w:rPr>
        <w:lastRenderedPageBreak/>
        <w:t>Lesson 4:</w:t>
      </w:r>
      <w:r w:rsidR="006E7365" w:rsidRPr="00F2426C">
        <w:rPr>
          <w:rFonts w:ascii="Times New Roman" w:hAnsi="Times New Roman" w:cs="Times New Roman"/>
          <w:b/>
        </w:rPr>
        <w:t xml:space="preserve"> Turning Blind Eyes – (1 hour) </w:t>
      </w:r>
    </w:p>
    <w:p w:rsidR="00913B48" w:rsidRPr="00F2426C" w:rsidRDefault="006E7365" w:rsidP="00E1266F">
      <w:pPr>
        <w:rPr>
          <w:rFonts w:ascii="Times New Roman" w:hAnsi="Times New Roman" w:cs="Times New Roman"/>
        </w:rPr>
      </w:pPr>
      <w:r w:rsidRPr="00F2426C">
        <w:rPr>
          <w:rFonts w:ascii="Times New Roman" w:hAnsi="Times New Roman" w:cs="Times New Roman"/>
          <w:b/>
        </w:rPr>
        <w:t xml:space="preserve">Description of Lesson: </w:t>
      </w:r>
      <w:r w:rsidRPr="00F2426C">
        <w:rPr>
          <w:rFonts w:ascii="Times New Roman" w:hAnsi="Times New Roman" w:cs="Times New Roman"/>
        </w:rPr>
        <w:t xml:space="preserve">Students will have an opportunity to read through portions of the script, </w:t>
      </w:r>
      <w:r w:rsidRPr="00F2426C">
        <w:rPr>
          <w:rFonts w:ascii="Times New Roman" w:hAnsi="Times New Roman" w:cs="Times New Roman"/>
          <w:i/>
        </w:rPr>
        <w:t xml:space="preserve">Turning Blind Eyes </w:t>
      </w:r>
      <w:r w:rsidRPr="00F2426C">
        <w:rPr>
          <w:rFonts w:ascii="Times New Roman" w:hAnsi="Times New Roman" w:cs="Times New Roman"/>
        </w:rPr>
        <w:t xml:space="preserve">by Ian McCormack. This script will help students </w:t>
      </w:r>
      <w:r w:rsidR="00913B48" w:rsidRPr="00F2426C">
        <w:rPr>
          <w:rFonts w:ascii="Times New Roman" w:hAnsi="Times New Roman" w:cs="Times New Roman"/>
        </w:rPr>
        <w:t>consider the different ways that the issue of bullying can be explored through drama.</w:t>
      </w:r>
    </w:p>
    <w:p w:rsidR="00913B48" w:rsidRPr="00F2426C" w:rsidRDefault="00913B48" w:rsidP="00E1266F">
      <w:pPr>
        <w:rPr>
          <w:rFonts w:ascii="Times New Roman" w:hAnsi="Times New Roman" w:cs="Times New Roman"/>
        </w:rPr>
      </w:pPr>
      <w:r w:rsidRPr="00F2426C">
        <w:rPr>
          <w:rFonts w:ascii="Times New Roman" w:hAnsi="Times New Roman" w:cs="Times New Roman"/>
          <w:b/>
        </w:rPr>
        <w:t>Materials/Resources:</w:t>
      </w:r>
      <w:r w:rsidRPr="00F2426C">
        <w:rPr>
          <w:rFonts w:ascii="Times New Roman" w:hAnsi="Times New Roman" w:cs="Times New Roman"/>
        </w:rPr>
        <w:t xml:space="preserve"> </w:t>
      </w:r>
      <w:r w:rsidRPr="00F2426C">
        <w:rPr>
          <w:rFonts w:ascii="Times New Roman" w:hAnsi="Times New Roman" w:cs="Times New Roman"/>
          <w:i/>
        </w:rPr>
        <w:t xml:space="preserve">Turning Blind Eyes </w:t>
      </w:r>
      <w:r w:rsidRPr="00F2426C">
        <w:rPr>
          <w:rFonts w:ascii="Times New Roman" w:hAnsi="Times New Roman" w:cs="Times New Roman"/>
        </w:rPr>
        <w:t>by I</w:t>
      </w:r>
      <w:r w:rsidR="00E1266F">
        <w:rPr>
          <w:rFonts w:ascii="Times New Roman" w:hAnsi="Times New Roman" w:cs="Times New Roman"/>
        </w:rPr>
        <w:t xml:space="preserve">an McCormick (ISBN: 1872365213 – Available through Amazon), </w:t>
      </w:r>
      <w:r w:rsidR="003349B8">
        <w:rPr>
          <w:rFonts w:ascii="Times New Roman" w:hAnsi="Times New Roman" w:cs="Times New Roman"/>
        </w:rPr>
        <w:t>Student photocopies</w:t>
      </w:r>
      <w:r w:rsidRPr="00F2426C">
        <w:rPr>
          <w:rFonts w:ascii="Times New Roman" w:hAnsi="Times New Roman" w:cs="Times New Roman"/>
        </w:rPr>
        <w:t xml:space="preserve"> (have extra on hand in case some students forget theirs at home.)</w:t>
      </w:r>
    </w:p>
    <w:p w:rsidR="00913B48" w:rsidRPr="00F2426C" w:rsidRDefault="00913B48" w:rsidP="00E1266F">
      <w:pPr>
        <w:rPr>
          <w:rFonts w:ascii="Times New Roman" w:hAnsi="Times New Roman" w:cs="Times New Roman"/>
          <w:b/>
        </w:rPr>
      </w:pPr>
      <w:r w:rsidRPr="00F2426C">
        <w:rPr>
          <w:rFonts w:ascii="Times New Roman" w:hAnsi="Times New Roman" w:cs="Times New Roman"/>
          <w:b/>
        </w:rPr>
        <w:t>Presentation:</w:t>
      </w:r>
    </w:p>
    <w:p w:rsidR="00913B48" w:rsidRPr="00F2426C" w:rsidRDefault="00913B48" w:rsidP="00E1266F">
      <w:pPr>
        <w:pStyle w:val="ListParagraph"/>
        <w:numPr>
          <w:ilvl w:val="0"/>
          <w:numId w:val="9"/>
        </w:numPr>
        <w:rPr>
          <w:rFonts w:ascii="Times New Roman" w:hAnsi="Times New Roman" w:cs="Times New Roman"/>
          <w:b/>
        </w:rPr>
      </w:pPr>
      <w:r w:rsidRPr="00F2426C">
        <w:rPr>
          <w:rFonts w:ascii="Times New Roman" w:hAnsi="Times New Roman" w:cs="Times New Roman"/>
        </w:rPr>
        <w:t>Organize class into their three respective groups. Ensure that every group member has a copy of the script and knows their role. Groups can be sent to their locations to read. Some groups may have shared roles. They can decide how they want to divide the text.</w:t>
      </w:r>
      <w:r w:rsidR="00E1266F">
        <w:rPr>
          <w:rFonts w:ascii="Times New Roman" w:hAnsi="Times New Roman" w:cs="Times New Roman"/>
        </w:rPr>
        <w:br/>
      </w:r>
    </w:p>
    <w:p w:rsidR="00913B48" w:rsidRPr="00F2426C" w:rsidRDefault="00913B48" w:rsidP="00E1266F">
      <w:pPr>
        <w:pStyle w:val="ListParagraph"/>
        <w:numPr>
          <w:ilvl w:val="0"/>
          <w:numId w:val="9"/>
        </w:numPr>
        <w:rPr>
          <w:rFonts w:ascii="Times New Roman" w:hAnsi="Times New Roman" w:cs="Times New Roman"/>
          <w:b/>
        </w:rPr>
      </w:pPr>
      <w:r w:rsidRPr="00F2426C">
        <w:rPr>
          <w:rFonts w:ascii="Times New Roman" w:hAnsi="Times New Roman" w:cs="Times New Roman"/>
        </w:rPr>
        <w:t>Each group should be informed that they should highlight parts of the text that they think are the most critical to the development of the plot. These are the climactic moments or “beats” within the scenes.</w:t>
      </w:r>
      <w:r w:rsidR="00E1266F">
        <w:rPr>
          <w:rFonts w:ascii="Times New Roman" w:hAnsi="Times New Roman" w:cs="Times New Roman"/>
        </w:rPr>
        <w:br/>
      </w:r>
    </w:p>
    <w:p w:rsidR="00913B48" w:rsidRPr="00F2426C" w:rsidRDefault="00913B48" w:rsidP="00E1266F">
      <w:pPr>
        <w:pStyle w:val="ListParagraph"/>
        <w:numPr>
          <w:ilvl w:val="0"/>
          <w:numId w:val="9"/>
        </w:numPr>
        <w:rPr>
          <w:rFonts w:ascii="Times New Roman" w:hAnsi="Times New Roman" w:cs="Times New Roman"/>
          <w:b/>
        </w:rPr>
      </w:pPr>
      <w:r w:rsidRPr="00F2426C">
        <w:rPr>
          <w:rFonts w:ascii="Times New Roman" w:hAnsi="Times New Roman" w:cs="Times New Roman"/>
        </w:rPr>
        <w:t xml:space="preserve">Students will read through the script with each person reading their characters lines with as much authenticity and emotion as possible to make the reading engaging and interesting. </w:t>
      </w:r>
      <w:r w:rsidR="00E1266F">
        <w:rPr>
          <w:rFonts w:ascii="Times New Roman" w:hAnsi="Times New Roman" w:cs="Times New Roman"/>
        </w:rPr>
        <w:br/>
      </w:r>
    </w:p>
    <w:p w:rsidR="00523CDC" w:rsidRPr="00F2426C" w:rsidRDefault="00913B48" w:rsidP="00E1266F">
      <w:pPr>
        <w:pStyle w:val="ListParagraph"/>
        <w:numPr>
          <w:ilvl w:val="0"/>
          <w:numId w:val="9"/>
        </w:numPr>
        <w:rPr>
          <w:rFonts w:ascii="Times New Roman" w:hAnsi="Times New Roman" w:cs="Times New Roman"/>
          <w:b/>
        </w:rPr>
      </w:pPr>
      <w:r w:rsidRPr="00F2426C">
        <w:rPr>
          <w:rFonts w:ascii="Times New Roman" w:hAnsi="Times New Roman" w:cs="Times New Roman"/>
        </w:rPr>
        <w:t>Each group will choose one member to share with the class which sections of the script they felt were the most relevant or poignant</w:t>
      </w:r>
      <w:r w:rsidR="003349B8">
        <w:rPr>
          <w:rFonts w:ascii="Times New Roman" w:hAnsi="Times New Roman" w:cs="Times New Roman"/>
        </w:rPr>
        <w:t xml:space="preserve"> (the “beats”)</w:t>
      </w:r>
      <w:r w:rsidRPr="00F2426C">
        <w:rPr>
          <w:rFonts w:ascii="Times New Roman" w:hAnsi="Times New Roman" w:cs="Times New Roman"/>
        </w:rPr>
        <w:t>. Discuss similarities and differences in choices and ask grou</w:t>
      </w:r>
      <w:r w:rsidR="00523CDC" w:rsidRPr="00F2426C">
        <w:rPr>
          <w:rFonts w:ascii="Times New Roman" w:hAnsi="Times New Roman" w:cs="Times New Roman"/>
        </w:rPr>
        <w:t>ps to justify their choices.</w:t>
      </w:r>
    </w:p>
    <w:p w:rsidR="00523CDC" w:rsidRPr="00F2426C" w:rsidRDefault="00523CDC" w:rsidP="00E1266F">
      <w:pPr>
        <w:rPr>
          <w:rFonts w:ascii="Times New Roman" w:hAnsi="Times New Roman" w:cs="Times New Roman"/>
          <w:b/>
        </w:rPr>
      </w:pPr>
    </w:p>
    <w:p w:rsidR="00523CDC" w:rsidRDefault="00523CDC" w:rsidP="00E1266F">
      <w:pPr>
        <w:rPr>
          <w:rFonts w:ascii="Times New Roman" w:hAnsi="Times New Roman" w:cs="Times New Roman"/>
          <w:b/>
        </w:rPr>
      </w:pPr>
    </w:p>
    <w:p w:rsidR="00E1266F" w:rsidRDefault="00E1266F" w:rsidP="00E1266F">
      <w:pPr>
        <w:rPr>
          <w:rFonts w:ascii="Times New Roman" w:hAnsi="Times New Roman" w:cs="Times New Roman"/>
          <w:b/>
        </w:rPr>
      </w:pPr>
    </w:p>
    <w:p w:rsidR="00E1266F" w:rsidRDefault="00E1266F" w:rsidP="00E1266F">
      <w:pPr>
        <w:rPr>
          <w:rFonts w:ascii="Times New Roman" w:hAnsi="Times New Roman" w:cs="Times New Roman"/>
          <w:b/>
        </w:rPr>
      </w:pPr>
    </w:p>
    <w:p w:rsidR="00E1266F" w:rsidRDefault="00E1266F" w:rsidP="00E1266F">
      <w:pPr>
        <w:rPr>
          <w:rFonts w:ascii="Times New Roman" w:hAnsi="Times New Roman" w:cs="Times New Roman"/>
          <w:b/>
        </w:rPr>
      </w:pPr>
    </w:p>
    <w:p w:rsidR="00E1266F" w:rsidRDefault="00E1266F" w:rsidP="00E1266F">
      <w:pPr>
        <w:rPr>
          <w:rFonts w:ascii="Times New Roman" w:hAnsi="Times New Roman" w:cs="Times New Roman"/>
          <w:b/>
        </w:rPr>
      </w:pPr>
    </w:p>
    <w:p w:rsidR="00E1266F" w:rsidRDefault="00E1266F" w:rsidP="00E1266F">
      <w:pPr>
        <w:rPr>
          <w:rFonts w:ascii="Times New Roman" w:hAnsi="Times New Roman" w:cs="Times New Roman"/>
          <w:b/>
        </w:rPr>
      </w:pPr>
    </w:p>
    <w:p w:rsidR="00E1266F" w:rsidRDefault="00E1266F" w:rsidP="00E1266F">
      <w:pPr>
        <w:rPr>
          <w:rFonts w:ascii="Times New Roman" w:hAnsi="Times New Roman" w:cs="Times New Roman"/>
          <w:b/>
        </w:rPr>
      </w:pPr>
    </w:p>
    <w:p w:rsidR="00E1266F" w:rsidRDefault="00E1266F" w:rsidP="00E1266F">
      <w:pPr>
        <w:rPr>
          <w:rFonts w:ascii="Times New Roman" w:hAnsi="Times New Roman" w:cs="Times New Roman"/>
          <w:b/>
        </w:rPr>
      </w:pPr>
    </w:p>
    <w:p w:rsidR="00E1266F" w:rsidRDefault="00E1266F" w:rsidP="00E1266F">
      <w:pPr>
        <w:rPr>
          <w:rFonts w:ascii="Times New Roman" w:hAnsi="Times New Roman" w:cs="Times New Roman"/>
          <w:b/>
        </w:rPr>
      </w:pPr>
    </w:p>
    <w:p w:rsidR="00E1266F" w:rsidRPr="00F2426C" w:rsidRDefault="00E1266F" w:rsidP="00E1266F">
      <w:pPr>
        <w:rPr>
          <w:rFonts w:ascii="Times New Roman" w:hAnsi="Times New Roman" w:cs="Times New Roman"/>
          <w:b/>
        </w:rPr>
      </w:pPr>
    </w:p>
    <w:p w:rsidR="00523CDC" w:rsidRPr="00F2426C" w:rsidRDefault="00E1266F" w:rsidP="00E1266F">
      <w:pPr>
        <w:rPr>
          <w:rFonts w:ascii="Times New Roman" w:hAnsi="Times New Roman" w:cs="Times New Roman"/>
          <w:b/>
        </w:rPr>
      </w:pPr>
      <w:r>
        <w:rPr>
          <w:rFonts w:ascii="Times New Roman" w:hAnsi="Times New Roman" w:cs="Times New Roman"/>
          <w:b/>
        </w:rPr>
        <w:lastRenderedPageBreak/>
        <w:t>Lesson 5</w:t>
      </w:r>
      <w:r w:rsidR="00523CDC" w:rsidRPr="00F2426C">
        <w:rPr>
          <w:rFonts w:ascii="Times New Roman" w:hAnsi="Times New Roman" w:cs="Times New Roman"/>
          <w:b/>
        </w:rPr>
        <w:t xml:space="preserve">: Forming Groups </w:t>
      </w:r>
      <w:r w:rsidR="00A84BA1">
        <w:rPr>
          <w:rFonts w:ascii="Times New Roman" w:hAnsi="Times New Roman" w:cs="Times New Roman"/>
          <w:b/>
        </w:rPr>
        <w:t xml:space="preserve">and Introduction to Workshop </w:t>
      </w:r>
      <w:r w:rsidR="00523CDC" w:rsidRPr="00F2426C">
        <w:rPr>
          <w:rFonts w:ascii="Times New Roman" w:hAnsi="Times New Roman" w:cs="Times New Roman"/>
          <w:b/>
        </w:rPr>
        <w:t>– (1 hour)</w:t>
      </w:r>
    </w:p>
    <w:p w:rsidR="00523CDC" w:rsidRPr="00F2426C" w:rsidRDefault="00523CDC" w:rsidP="00E1266F">
      <w:pPr>
        <w:rPr>
          <w:rFonts w:ascii="Times New Roman" w:hAnsi="Times New Roman" w:cs="Times New Roman"/>
        </w:rPr>
      </w:pPr>
      <w:r w:rsidRPr="00F2426C">
        <w:rPr>
          <w:rFonts w:ascii="Times New Roman" w:hAnsi="Times New Roman" w:cs="Times New Roman"/>
          <w:b/>
        </w:rPr>
        <w:t xml:space="preserve">Description of Lesson: </w:t>
      </w:r>
      <w:r w:rsidRPr="00F2426C">
        <w:rPr>
          <w:rFonts w:ascii="Times New Roman" w:hAnsi="Times New Roman" w:cs="Times New Roman"/>
        </w:rPr>
        <w:t>During this class, students will be divided into workshop groups and they will begin learning how to work co-operatively.</w:t>
      </w:r>
    </w:p>
    <w:p w:rsidR="00523CDC" w:rsidRPr="00F2426C" w:rsidRDefault="00523CDC" w:rsidP="00E1266F">
      <w:pPr>
        <w:rPr>
          <w:rFonts w:ascii="Times New Roman" w:hAnsi="Times New Roman" w:cs="Times New Roman"/>
        </w:rPr>
      </w:pPr>
      <w:r w:rsidRPr="00F2426C">
        <w:rPr>
          <w:rFonts w:ascii="Times New Roman" w:hAnsi="Times New Roman" w:cs="Times New Roman"/>
          <w:b/>
        </w:rPr>
        <w:t xml:space="preserve">Materials/Resources: </w:t>
      </w:r>
      <w:r w:rsidRPr="00F2426C">
        <w:rPr>
          <w:rFonts w:ascii="Times New Roman" w:hAnsi="Times New Roman" w:cs="Times New Roman"/>
        </w:rPr>
        <w:t>Groups sign-up list, agenda outline on overhead, evaluation tools prepared</w:t>
      </w:r>
      <w:r w:rsidR="00743B69">
        <w:rPr>
          <w:rFonts w:ascii="Times New Roman" w:hAnsi="Times New Roman" w:cs="Times New Roman"/>
        </w:rPr>
        <w:t>.</w:t>
      </w:r>
    </w:p>
    <w:p w:rsidR="00523CDC" w:rsidRPr="00F2426C" w:rsidRDefault="00523CDC" w:rsidP="00E1266F">
      <w:pPr>
        <w:rPr>
          <w:rFonts w:ascii="Times New Roman" w:hAnsi="Times New Roman" w:cs="Times New Roman"/>
          <w:b/>
        </w:rPr>
      </w:pPr>
      <w:r w:rsidRPr="00F2426C">
        <w:rPr>
          <w:rFonts w:ascii="Times New Roman" w:hAnsi="Times New Roman" w:cs="Times New Roman"/>
          <w:b/>
        </w:rPr>
        <w:t>Presentation:</w:t>
      </w:r>
    </w:p>
    <w:p w:rsidR="00A84BA1" w:rsidRPr="00A84BA1" w:rsidRDefault="00A84BA1" w:rsidP="00A84BA1">
      <w:pPr>
        <w:pStyle w:val="ListParagraph"/>
        <w:numPr>
          <w:ilvl w:val="0"/>
          <w:numId w:val="10"/>
        </w:numPr>
        <w:rPr>
          <w:rFonts w:ascii="Times New Roman" w:hAnsi="Times New Roman" w:cs="Times New Roman"/>
          <w:b/>
        </w:rPr>
      </w:pPr>
      <w:r w:rsidRPr="00A84BA1">
        <w:rPr>
          <w:rFonts w:ascii="Times New Roman" w:hAnsi="Times New Roman" w:cs="Times New Roman"/>
          <w:i/>
        </w:rPr>
        <w:t>Scene Builder Activity</w:t>
      </w:r>
      <w:r>
        <w:rPr>
          <w:rFonts w:ascii="Times New Roman" w:hAnsi="Times New Roman" w:cs="Times New Roman"/>
        </w:rPr>
        <w:t xml:space="preserve"> </w:t>
      </w:r>
      <w:r>
        <w:rPr>
          <w:rFonts w:ascii="Times New Roman" w:hAnsi="Times New Roman" w:cs="Times New Roman"/>
        </w:rPr>
        <w:br/>
        <w:t xml:space="preserve">a) </w:t>
      </w:r>
      <w:r w:rsidR="00523CDC" w:rsidRPr="00F2426C">
        <w:rPr>
          <w:rFonts w:ascii="Times New Roman" w:hAnsi="Times New Roman" w:cs="Times New Roman"/>
        </w:rPr>
        <w:t>Have students break into groups of four or five. Each group will be asked to stand and will then be instructed to create a tableau about oppression (of any kind) in only 1 minute.</w:t>
      </w:r>
      <w:r>
        <w:rPr>
          <w:rFonts w:ascii="Times New Roman" w:hAnsi="Times New Roman" w:cs="Times New Roman"/>
        </w:rPr>
        <w:br/>
        <w:t>b)</w:t>
      </w:r>
      <w:r w:rsidR="00D063E1">
        <w:rPr>
          <w:rFonts w:ascii="Times New Roman" w:hAnsi="Times New Roman" w:cs="Times New Roman"/>
        </w:rPr>
        <w:t xml:space="preserve"> </w:t>
      </w:r>
      <w:r w:rsidR="00523CDC" w:rsidRPr="00A84BA1">
        <w:rPr>
          <w:rFonts w:ascii="Times New Roman" w:hAnsi="Times New Roman" w:cs="Times New Roman"/>
        </w:rPr>
        <w:t>Once the tableaux is formed, go and touch a character’s shoulder and ask them “What are you feeling?” or “What do you want to happen” or “What are you thinking right now?”</w:t>
      </w:r>
      <w:r w:rsidR="00E1266F" w:rsidRPr="00A84BA1">
        <w:rPr>
          <w:rFonts w:ascii="Times New Roman" w:hAnsi="Times New Roman" w:cs="Times New Roman"/>
        </w:rPr>
        <w:br/>
      </w:r>
      <w:r>
        <w:rPr>
          <w:rFonts w:ascii="Times New Roman" w:hAnsi="Times New Roman" w:cs="Times New Roman"/>
        </w:rPr>
        <w:t xml:space="preserve">c) </w:t>
      </w:r>
      <w:r w:rsidR="00523CDC" w:rsidRPr="00A84BA1">
        <w:rPr>
          <w:rFonts w:ascii="Times New Roman" w:hAnsi="Times New Roman" w:cs="Times New Roman"/>
        </w:rPr>
        <w:t>When the next group forms the tableau, an audience member can act as the “joker” and touch a character and ask an inquiry question. Allow multiple students to become jokers and “tap-in”.</w:t>
      </w:r>
      <w:r>
        <w:rPr>
          <w:rFonts w:ascii="Times New Roman" w:hAnsi="Times New Roman" w:cs="Times New Roman"/>
        </w:rPr>
        <w:br/>
      </w:r>
    </w:p>
    <w:p w:rsidR="00523CDC" w:rsidRPr="00A84BA1" w:rsidRDefault="00A84BA1" w:rsidP="00A84BA1">
      <w:pPr>
        <w:pStyle w:val="ListParagraph"/>
        <w:numPr>
          <w:ilvl w:val="0"/>
          <w:numId w:val="10"/>
        </w:numPr>
        <w:rPr>
          <w:rFonts w:ascii="Times New Roman" w:hAnsi="Times New Roman" w:cs="Times New Roman"/>
          <w:b/>
        </w:rPr>
      </w:pPr>
      <w:r>
        <w:rPr>
          <w:rFonts w:ascii="Times New Roman" w:hAnsi="Times New Roman" w:cs="Times New Roman"/>
          <w:i/>
        </w:rPr>
        <w:t>Introduction to Workshop</w:t>
      </w:r>
      <w:r>
        <w:rPr>
          <w:rFonts w:ascii="Times New Roman" w:hAnsi="Times New Roman" w:cs="Times New Roman"/>
          <w:i/>
        </w:rPr>
        <w:br/>
      </w:r>
      <w:r>
        <w:rPr>
          <w:rFonts w:ascii="Times New Roman" w:hAnsi="Times New Roman" w:cs="Times New Roman"/>
        </w:rPr>
        <w:t>a) Describe the workshop format – The class will be presenting a workshop on addressing bullying through Forum Theatre to another group of students. There will be 3 performance groups (assuming a class of 25): one all male, one all female and one mixed group. Each group will address a bullying issue. There will be a fourth group of four students – two who will be jokers and two who will be responsible for the PowerPoint presentation.</w:t>
      </w:r>
      <w:r w:rsidR="00DE4E8F">
        <w:rPr>
          <w:rFonts w:ascii="Times New Roman" w:hAnsi="Times New Roman" w:cs="Times New Roman"/>
        </w:rPr>
        <w:t xml:space="preserve"> Those doing the PowerPoint presentation will be taking digital photographs throughout the coming lessons to document the </w:t>
      </w:r>
      <w:proofErr w:type="gramStart"/>
      <w:r w:rsidR="00DE4E8F">
        <w:rPr>
          <w:rFonts w:ascii="Times New Roman" w:hAnsi="Times New Roman" w:cs="Times New Roman"/>
        </w:rPr>
        <w:t>process which</w:t>
      </w:r>
      <w:proofErr w:type="gramEnd"/>
      <w:r w:rsidR="00DE4E8F">
        <w:rPr>
          <w:rFonts w:ascii="Times New Roman" w:hAnsi="Times New Roman" w:cs="Times New Roman"/>
        </w:rPr>
        <w:t xml:space="preserve"> they will then turn into a presentation with music.</w:t>
      </w:r>
      <w:r>
        <w:rPr>
          <w:rFonts w:ascii="Times New Roman" w:hAnsi="Times New Roman" w:cs="Times New Roman"/>
        </w:rPr>
        <w:br/>
        <w:t>b) Each performance group will be responsible for 20 minutes of the workshop</w:t>
      </w:r>
      <w:r w:rsidR="009851A7">
        <w:rPr>
          <w:rFonts w:ascii="Times New Roman" w:hAnsi="Times New Roman" w:cs="Times New Roman"/>
        </w:rPr>
        <w:t>.</w:t>
      </w:r>
      <w:r w:rsidR="00E1266F" w:rsidRPr="00A84BA1">
        <w:rPr>
          <w:rFonts w:ascii="Times New Roman" w:hAnsi="Times New Roman" w:cs="Times New Roman"/>
        </w:rPr>
        <w:br/>
      </w:r>
    </w:p>
    <w:p w:rsidR="00852F0F" w:rsidRPr="00743B69" w:rsidRDefault="00D735B4" w:rsidP="00E1266F">
      <w:pPr>
        <w:pStyle w:val="ListParagraph"/>
        <w:numPr>
          <w:ilvl w:val="0"/>
          <w:numId w:val="10"/>
        </w:numPr>
        <w:rPr>
          <w:rFonts w:ascii="Times New Roman" w:hAnsi="Times New Roman" w:cs="Times New Roman"/>
          <w:b/>
        </w:rPr>
      </w:pPr>
      <w:r w:rsidRPr="00F2426C">
        <w:rPr>
          <w:rFonts w:ascii="Times New Roman" w:hAnsi="Times New Roman" w:cs="Times New Roman"/>
        </w:rPr>
        <w:t xml:space="preserve">Conduct Bus Driver Activity: Divide </w:t>
      </w:r>
      <w:r w:rsidR="004B5ABF" w:rsidRPr="00F2426C">
        <w:rPr>
          <w:rFonts w:ascii="Times New Roman" w:hAnsi="Times New Roman" w:cs="Times New Roman"/>
        </w:rPr>
        <w:t>students into pairs and have them stand one in front of the other. The person in front is the bus. The person behind is the driver. The students in front close their eyes and move according to the signals they receive from the bus driver behind them.</w:t>
      </w:r>
      <w:r w:rsidR="00A961E1" w:rsidRPr="00F2426C">
        <w:rPr>
          <w:rFonts w:ascii="Times New Roman" w:hAnsi="Times New Roman" w:cs="Times New Roman"/>
        </w:rPr>
        <w:t xml:space="preserve"> Tap on the head means go; tap on left shoulder, go left; right shoulder, go right; tap on the back is reverse; and nothing means stop. Bus has arms crossed for safety. Bus drivers negotiate bus safely around the space. Have the groups combine to make progressively longer buses. Build trust with the group and have fun starting to work together.</w:t>
      </w:r>
      <w:r w:rsidR="00743B69">
        <w:rPr>
          <w:rFonts w:ascii="Times New Roman" w:hAnsi="Times New Roman" w:cs="Times New Roman"/>
        </w:rPr>
        <w:br/>
      </w:r>
    </w:p>
    <w:p w:rsidR="00743B69" w:rsidRPr="00F2426C" w:rsidRDefault="00743B69" w:rsidP="00E1266F">
      <w:pPr>
        <w:pStyle w:val="ListParagraph"/>
        <w:numPr>
          <w:ilvl w:val="0"/>
          <w:numId w:val="10"/>
        </w:numPr>
        <w:rPr>
          <w:rFonts w:ascii="Times New Roman" w:hAnsi="Times New Roman" w:cs="Times New Roman"/>
          <w:b/>
        </w:rPr>
      </w:pPr>
      <w:r>
        <w:rPr>
          <w:rFonts w:ascii="Times New Roman" w:hAnsi="Times New Roman" w:cs="Times New Roman"/>
        </w:rPr>
        <w:t>Evaluation tools: Explain how the students will be evaluated during the unit (peer, self and teacher) and show the instruments that will be used.</w:t>
      </w:r>
    </w:p>
    <w:p w:rsidR="00743B69" w:rsidRDefault="00743B69" w:rsidP="00E1266F">
      <w:pPr>
        <w:rPr>
          <w:rFonts w:ascii="Times New Roman" w:hAnsi="Times New Roman" w:cs="Times New Roman"/>
          <w:b/>
        </w:rPr>
      </w:pPr>
    </w:p>
    <w:p w:rsidR="001602C0" w:rsidRDefault="001602C0" w:rsidP="00E1266F">
      <w:pPr>
        <w:rPr>
          <w:rFonts w:ascii="Times New Roman" w:hAnsi="Times New Roman" w:cs="Times New Roman"/>
          <w:b/>
        </w:rPr>
      </w:pPr>
    </w:p>
    <w:p w:rsidR="004B5ABF" w:rsidRPr="00F2426C" w:rsidRDefault="00743B69" w:rsidP="00E1266F">
      <w:pPr>
        <w:rPr>
          <w:rFonts w:ascii="Times New Roman" w:hAnsi="Times New Roman" w:cs="Times New Roman"/>
          <w:b/>
        </w:rPr>
      </w:pPr>
      <w:r>
        <w:rPr>
          <w:rFonts w:ascii="Times New Roman" w:hAnsi="Times New Roman" w:cs="Times New Roman"/>
          <w:b/>
        </w:rPr>
        <w:lastRenderedPageBreak/>
        <w:t>L</w:t>
      </w:r>
      <w:r w:rsidR="00E1266F">
        <w:rPr>
          <w:rFonts w:ascii="Times New Roman" w:hAnsi="Times New Roman" w:cs="Times New Roman"/>
          <w:b/>
        </w:rPr>
        <w:t>esson 6:</w:t>
      </w:r>
      <w:r w:rsidR="0033464E" w:rsidRPr="00F2426C">
        <w:rPr>
          <w:rFonts w:ascii="Times New Roman" w:hAnsi="Times New Roman" w:cs="Times New Roman"/>
          <w:b/>
        </w:rPr>
        <w:t xml:space="preserve"> Investigating Bullying– (1 hour) </w:t>
      </w:r>
    </w:p>
    <w:p w:rsidR="0033464E" w:rsidRPr="00F2426C" w:rsidRDefault="0033464E" w:rsidP="00E1266F">
      <w:pPr>
        <w:rPr>
          <w:rFonts w:ascii="Times New Roman" w:hAnsi="Times New Roman" w:cs="Times New Roman"/>
        </w:rPr>
      </w:pPr>
      <w:r w:rsidRPr="00F2426C">
        <w:rPr>
          <w:rFonts w:ascii="Times New Roman" w:hAnsi="Times New Roman" w:cs="Times New Roman"/>
          <w:b/>
        </w:rPr>
        <w:t xml:space="preserve">Description of Lesson: </w:t>
      </w:r>
      <w:r w:rsidR="006A1E7C" w:rsidRPr="00F2426C">
        <w:rPr>
          <w:rFonts w:ascii="Times New Roman" w:hAnsi="Times New Roman" w:cs="Times New Roman"/>
        </w:rPr>
        <w:t>In this lesson</w:t>
      </w:r>
      <w:r w:rsidRPr="00F2426C">
        <w:rPr>
          <w:rFonts w:ascii="Times New Roman" w:hAnsi="Times New Roman" w:cs="Times New Roman"/>
        </w:rPr>
        <w:t xml:space="preserve"> students </w:t>
      </w:r>
      <w:r w:rsidR="006A1E7C" w:rsidRPr="00F2426C">
        <w:rPr>
          <w:rFonts w:ascii="Times New Roman" w:hAnsi="Times New Roman" w:cs="Times New Roman"/>
        </w:rPr>
        <w:t>reflect on</w:t>
      </w:r>
      <w:r w:rsidRPr="00F2426C">
        <w:rPr>
          <w:rFonts w:ascii="Times New Roman" w:hAnsi="Times New Roman" w:cs="Times New Roman"/>
        </w:rPr>
        <w:t xml:space="preserve"> their own </w:t>
      </w:r>
      <w:r w:rsidR="00CF16E2">
        <w:rPr>
          <w:rFonts w:ascii="Times New Roman" w:hAnsi="Times New Roman" w:cs="Times New Roman"/>
        </w:rPr>
        <w:t>experiences with bullying and</w:t>
      </w:r>
      <w:r w:rsidRPr="00F2426C">
        <w:rPr>
          <w:rFonts w:ascii="Times New Roman" w:hAnsi="Times New Roman" w:cs="Times New Roman"/>
        </w:rPr>
        <w:t xml:space="preserve"> begin thinking about how they can use those experiences to create </w:t>
      </w:r>
      <w:r w:rsidR="00CF16E2">
        <w:rPr>
          <w:rFonts w:ascii="Times New Roman" w:hAnsi="Times New Roman" w:cs="Times New Roman"/>
        </w:rPr>
        <w:t>scenes within the Forum T</w:t>
      </w:r>
      <w:r w:rsidRPr="00F2426C">
        <w:rPr>
          <w:rFonts w:ascii="Times New Roman" w:hAnsi="Times New Roman" w:cs="Times New Roman"/>
        </w:rPr>
        <w:t>heatre format.</w:t>
      </w:r>
    </w:p>
    <w:p w:rsidR="0033464E" w:rsidRPr="00F2426C" w:rsidRDefault="0033464E" w:rsidP="00E1266F">
      <w:pPr>
        <w:rPr>
          <w:rFonts w:ascii="Times New Roman" w:hAnsi="Times New Roman" w:cs="Times New Roman"/>
        </w:rPr>
      </w:pPr>
      <w:r w:rsidRPr="00F2426C">
        <w:rPr>
          <w:rFonts w:ascii="Times New Roman" w:hAnsi="Times New Roman" w:cs="Times New Roman"/>
          <w:b/>
        </w:rPr>
        <w:t xml:space="preserve">Materials/Resources: </w:t>
      </w:r>
      <w:r w:rsidRPr="00F2426C">
        <w:rPr>
          <w:rFonts w:ascii="Times New Roman" w:hAnsi="Times New Roman" w:cs="Times New Roman"/>
        </w:rPr>
        <w:t>hal</w:t>
      </w:r>
      <w:r w:rsidR="006A1E7C" w:rsidRPr="00F2426C">
        <w:rPr>
          <w:rFonts w:ascii="Times New Roman" w:hAnsi="Times New Roman" w:cs="Times New Roman"/>
        </w:rPr>
        <w:t xml:space="preserve">f pieces of paper for students </w:t>
      </w:r>
      <w:r w:rsidR="00C37070">
        <w:rPr>
          <w:rFonts w:ascii="Times New Roman" w:hAnsi="Times New Roman" w:cs="Times New Roman"/>
        </w:rPr>
        <w:t>to make lists.</w:t>
      </w:r>
    </w:p>
    <w:p w:rsidR="0033464E" w:rsidRPr="00F2426C" w:rsidRDefault="0033464E" w:rsidP="00E1266F">
      <w:pPr>
        <w:rPr>
          <w:rFonts w:ascii="Times New Roman" w:hAnsi="Times New Roman" w:cs="Times New Roman"/>
          <w:b/>
        </w:rPr>
      </w:pPr>
      <w:r w:rsidRPr="00F2426C">
        <w:rPr>
          <w:rFonts w:ascii="Times New Roman" w:hAnsi="Times New Roman" w:cs="Times New Roman"/>
          <w:b/>
        </w:rPr>
        <w:t xml:space="preserve">Presentation: </w:t>
      </w:r>
    </w:p>
    <w:p w:rsidR="004B5ABF" w:rsidRPr="00CF16E2" w:rsidRDefault="00F3148E" w:rsidP="00E1266F">
      <w:pPr>
        <w:pStyle w:val="ListParagraph"/>
        <w:numPr>
          <w:ilvl w:val="0"/>
          <w:numId w:val="11"/>
        </w:numPr>
        <w:rPr>
          <w:rFonts w:ascii="Times New Roman" w:hAnsi="Times New Roman" w:cs="Times New Roman"/>
          <w:b/>
        </w:rPr>
      </w:pPr>
      <w:r w:rsidRPr="00F2426C">
        <w:rPr>
          <w:rFonts w:ascii="Times New Roman" w:hAnsi="Times New Roman" w:cs="Times New Roman"/>
        </w:rPr>
        <w:t>Introduce Sculpting Activity: Have students form a large circle. Beginning to the teacher</w:t>
      </w:r>
      <w:r w:rsidR="006A1E7C" w:rsidRPr="00F2426C">
        <w:rPr>
          <w:rFonts w:ascii="Times New Roman" w:hAnsi="Times New Roman" w:cs="Times New Roman"/>
        </w:rPr>
        <w:t>’</w:t>
      </w:r>
      <w:r w:rsidR="00C37070">
        <w:rPr>
          <w:rFonts w:ascii="Times New Roman" w:hAnsi="Times New Roman" w:cs="Times New Roman"/>
        </w:rPr>
        <w:t>s left</w:t>
      </w:r>
      <w:r w:rsidRPr="00F2426C">
        <w:rPr>
          <w:rFonts w:ascii="Times New Roman" w:hAnsi="Times New Roman" w:cs="Times New Roman"/>
        </w:rPr>
        <w:t xml:space="preserve"> students will turn to the person beside them forming pairs. Teacher will participate if numbers are odd. One person will step to the inside of the circle and face their partner. The person inside the circle will be the sculptor and the person on the outside will be the “intelligent</w:t>
      </w:r>
      <w:r w:rsidR="000B5F23" w:rsidRPr="00F2426C">
        <w:rPr>
          <w:rFonts w:ascii="Times New Roman" w:hAnsi="Times New Roman" w:cs="Times New Roman"/>
        </w:rPr>
        <w:t xml:space="preserve"> clay”. Using muscle, mimicry or magnetism (teacher explains these concepts) the sculptor molds the clay into </w:t>
      </w:r>
      <w:r w:rsidR="00CF16E2">
        <w:rPr>
          <w:rFonts w:ascii="Times New Roman" w:hAnsi="Times New Roman" w:cs="Times New Roman"/>
        </w:rPr>
        <w:t>a feeling or image given by the teacher (i.e. joy, sadness, shame, angry)</w:t>
      </w:r>
      <w:r w:rsidR="00C37070">
        <w:rPr>
          <w:rFonts w:ascii="Times New Roman" w:hAnsi="Times New Roman" w:cs="Times New Roman"/>
        </w:rPr>
        <w:t>.</w:t>
      </w:r>
      <w:r w:rsidR="00B46EA3">
        <w:rPr>
          <w:rFonts w:ascii="Times New Roman" w:hAnsi="Times New Roman" w:cs="Times New Roman"/>
        </w:rPr>
        <w:t xml:space="preserve"> </w:t>
      </w:r>
      <w:r w:rsidR="00CF16E2">
        <w:rPr>
          <w:rFonts w:ascii="Times New Roman" w:hAnsi="Times New Roman" w:cs="Times New Roman"/>
        </w:rPr>
        <w:t xml:space="preserve">Rotate positions. Debrief activity: How did you feel? Powerful, intimidated? When did you feel intimidated? </w:t>
      </w:r>
      <w:r w:rsidR="00B46EA3">
        <w:rPr>
          <w:rFonts w:ascii="Times New Roman" w:hAnsi="Times New Roman" w:cs="Times New Roman"/>
        </w:rPr>
        <w:t>(See glossary for explanation of sculpting.)</w:t>
      </w:r>
      <w:r w:rsidR="00CF16E2">
        <w:rPr>
          <w:rFonts w:ascii="Times New Roman" w:hAnsi="Times New Roman" w:cs="Times New Roman"/>
        </w:rPr>
        <w:br/>
      </w:r>
    </w:p>
    <w:p w:rsidR="00CF16E2" w:rsidRPr="00CF16E2" w:rsidRDefault="00CF16E2" w:rsidP="00E1266F">
      <w:pPr>
        <w:pStyle w:val="ListParagraph"/>
        <w:numPr>
          <w:ilvl w:val="0"/>
          <w:numId w:val="11"/>
        </w:numPr>
        <w:rPr>
          <w:rFonts w:ascii="Times New Roman" w:hAnsi="Times New Roman" w:cs="Times New Roman"/>
          <w:b/>
        </w:rPr>
      </w:pPr>
      <w:r>
        <w:rPr>
          <w:rFonts w:ascii="Times New Roman" w:hAnsi="Times New Roman" w:cs="Times New Roman"/>
        </w:rPr>
        <w:t xml:space="preserve">Bully Me Activity: Students put themselves into pairs and face each other. They stare at one another in an attempt to get the other person to look away. Encourage students to put a lot of anger into </w:t>
      </w:r>
      <w:r w:rsidR="00B46EA3">
        <w:rPr>
          <w:rFonts w:ascii="Times New Roman" w:hAnsi="Times New Roman" w:cs="Times New Roman"/>
        </w:rPr>
        <w:t>their eyes and to use their body</w:t>
      </w:r>
      <w:r>
        <w:rPr>
          <w:rFonts w:ascii="Times New Roman" w:hAnsi="Times New Roman" w:cs="Times New Roman"/>
        </w:rPr>
        <w:t xml:space="preserve"> posture to intimidate the other person. Next the students join another group, </w:t>
      </w:r>
      <w:proofErr w:type="gramStart"/>
      <w:r>
        <w:rPr>
          <w:rFonts w:ascii="Times New Roman" w:hAnsi="Times New Roman" w:cs="Times New Roman"/>
        </w:rPr>
        <w:t>then</w:t>
      </w:r>
      <w:proofErr w:type="gramEnd"/>
      <w:r>
        <w:rPr>
          <w:rFonts w:ascii="Times New Roman" w:hAnsi="Times New Roman" w:cs="Times New Roman"/>
        </w:rPr>
        <w:t xml:space="preserve"> make three groups until there are only two large groups staring each other down.</w:t>
      </w:r>
      <w:r>
        <w:rPr>
          <w:rFonts w:ascii="Times New Roman" w:hAnsi="Times New Roman" w:cs="Times New Roman"/>
        </w:rPr>
        <w:br/>
      </w:r>
    </w:p>
    <w:p w:rsidR="00CF16E2" w:rsidRPr="009E06B3" w:rsidRDefault="00CF16E2" w:rsidP="00E1266F">
      <w:pPr>
        <w:pStyle w:val="ListParagraph"/>
        <w:numPr>
          <w:ilvl w:val="0"/>
          <w:numId w:val="11"/>
        </w:numPr>
        <w:rPr>
          <w:rFonts w:ascii="Times New Roman" w:hAnsi="Times New Roman" w:cs="Times New Roman"/>
          <w:b/>
        </w:rPr>
      </w:pPr>
      <w:r>
        <w:rPr>
          <w:rFonts w:ascii="Times New Roman" w:hAnsi="Times New Roman" w:cs="Times New Roman"/>
        </w:rPr>
        <w:t>Mini Lecture on Improvisation in Forum Theatre – Provide a more in-depth look at how the audience becomes involved in Forum Theatre (see Paterson, 1995</w:t>
      </w:r>
      <w:r w:rsidR="009E06B3">
        <w:rPr>
          <w:rFonts w:ascii="Times New Roman" w:hAnsi="Times New Roman" w:cs="Times New Roman"/>
        </w:rPr>
        <w:t xml:space="preserve">, </w:t>
      </w:r>
      <w:hyperlink r:id="rId12" w:history="1">
        <w:r w:rsidR="009E06B3" w:rsidRPr="00837E2C">
          <w:rPr>
            <w:rStyle w:val="Hyperlink"/>
            <w:rFonts w:ascii="Times New Roman" w:hAnsi="Times New Roman" w:cs="Times New Roman"/>
            <w:sz w:val="22"/>
            <w:szCs w:val="22"/>
          </w:rPr>
          <w:t>http://theatreoftheoppressed.com/</w:t>
        </w:r>
      </w:hyperlink>
      <w:r w:rsidR="009E06B3">
        <w:rPr>
          <w:rFonts w:ascii="Times New Roman" w:hAnsi="Times New Roman" w:cs="Times New Roman"/>
          <w:sz w:val="22"/>
          <w:szCs w:val="22"/>
        </w:rPr>
        <w:t>) and how the actors must adapt to the changes the audience member introduces. Discuss “beats” or climatic points in the scripts where interventions or changes can take place.</w:t>
      </w:r>
      <w:r w:rsidR="009E06B3">
        <w:rPr>
          <w:rFonts w:ascii="Times New Roman" w:hAnsi="Times New Roman" w:cs="Times New Roman"/>
          <w:sz w:val="22"/>
          <w:szCs w:val="22"/>
        </w:rPr>
        <w:br/>
      </w:r>
    </w:p>
    <w:p w:rsidR="009E06B3" w:rsidRPr="009E06B3" w:rsidRDefault="009E06B3" w:rsidP="00E1266F">
      <w:pPr>
        <w:pStyle w:val="ListParagraph"/>
        <w:numPr>
          <w:ilvl w:val="0"/>
          <w:numId w:val="11"/>
        </w:numPr>
        <w:rPr>
          <w:rFonts w:ascii="Times New Roman" w:hAnsi="Times New Roman" w:cs="Times New Roman"/>
          <w:b/>
        </w:rPr>
      </w:pPr>
      <w:r>
        <w:rPr>
          <w:rFonts w:ascii="Times New Roman" w:hAnsi="Times New Roman" w:cs="Times New Roman"/>
          <w:sz w:val="22"/>
          <w:szCs w:val="22"/>
        </w:rPr>
        <w:t xml:space="preserve">Freeze Improv Activity – Teacher provides a scene about bullying for 3 or 4 students. They begin the improve and when someone from the audience </w:t>
      </w:r>
      <w:proofErr w:type="gramStart"/>
      <w:r>
        <w:rPr>
          <w:rFonts w:ascii="Times New Roman" w:hAnsi="Times New Roman" w:cs="Times New Roman"/>
          <w:sz w:val="22"/>
          <w:szCs w:val="22"/>
        </w:rPr>
        <w:t>yells</w:t>
      </w:r>
      <w:proofErr w:type="gramEnd"/>
      <w:r>
        <w:rPr>
          <w:rFonts w:ascii="Times New Roman" w:hAnsi="Times New Roman" w:cs="Times New Roman"/>
          <w:sz w:val="22"/>
          <w:szCs w:val="22"/>
        </w:rPr>
        <w:t xml:space="preserve"> “freeze”, that person replaces one actor. The scene continues to adapt as more students freeze the scene and jump into the skit.</w:t>
      </w:r>
      <w:r>
        <w:rPr>
          <w:rFonts w:ascii="Times New Roman" w:hAnsi="Times New Roman" w:cs="Times New Roman"/>
          <w:sz w:val="22"/>
          <w:szCs w:val="22"/>
        </w:rPr>
        <w:br/>
      </w:r>
    </w:p>
    <w:p w:rsidR="009E06B3" w:rsidRPr="009E06B3" w:rsidRDefault="009E06B3" w:rsidP="00E1266F">
      <w:pPr>
        <w:pStyle w:val="ListParagraph"/>
        <w:numPr>
          <w:ilvl w:val="0"/>
          <w:numId w:val="11"/>
        </w:numPr>
        <w:rPr>
          <w:rFonts w:ascii="Times New Roman" w:hAnsi="Times New Roman" w:cs="Times New Roman"/>
          <w:b/>
        </w:rPr>
      </w:pPr>
      <w:r>
        <w:rPr>
          <w:rFonts w:ascii="Times New Roman" w:hAnsi="Times New Roman" w:cs="Times New Roman"/>
          <w:sz w:val="22"/>
          <w:szCs w:val="22"/>
        </w:rPr>
        <w:t>Reflective Activity – Hand out paper to students and ask them to find a private space where no one will see what they are writing. Instruct them to think about all the people they do not like. Stress repeatedly that this is a private activity. No one is to see their list, and the class will not be sharing their lists.</w:t>
      </w:r>
      <w:r>
        <w:rPr>
          <w:rFonts w:ascii="Times New Roman" w:hAnsi="Times New Roman" w:cs="Times New Roman"/>
          <w:sz w:val="22"/>
          <w:szCs w:val="22"/>
        </w:rPr>
        <w:br/>
      </w:r>
    </w:p>
    <w:p w:rsidR="009E06B3" w:rsidRPr="009E06B3" w:rsidRDefault="009E06B3" w:rsidP="00E1266F">
      <w:pPr>
        <w:pStyle w:val="ListParagraph"/>
        <w:numPr>
          <w:ilvl w:val="0"/>
          <w:numId w:val="11"/>
        </w:numPr>
        <w:rPr>
          <w:rFonts w:ascii="Times New Roman" w:hAnsi="Times New Roman" w:cs="Times New Roman"/>
          <w:b/>
        </w:rPr>
      </w:pPr>
      <w:r>
        <w:rPr>
          <w:rFonts w:ascii="Times New Roman" w:hAnsi="Times New Roman" w:cs="Times New Roman"/>
          <w:sz w:val="22"/>
          <w:szCs w:val="22"/>
        </w:rPr>
        <w:t xml:space="preserve">Reflect on Questions – Once students are done, say, “Is it likely that all of the people you have on your list will have you on their list too? Why? What happened between you? Did you bully them? Did they bully you? Recognize that within each of you is all the material you need to create a scene. You have just completed your research.” </w:t>
      </w:r>
      <w:r>
        <w:rPr>
          <w:rFonts w:ascii="Times New Roman" w:hAnsi="Times New Roman" w:cs="Times New Roman"/>
          <w:sz w:val="22"/>
          <w:szCs w:val="22"/>
        </w:rPr>
        <w:br/>
      </w:r>
    </w:p>
    <w:p w:rsidR="009E06B3" w:rsidRPr="006C589A" w:rsidRDefault="009E06B3" w:rsidP="00E1266F">
      <w:pPr>
        <w:pStyle w:val="ListParagraph"/>
        <w:numPr>
          <w:ilvl w:val="0"/>
          <w:numId w:val="11"/>
        </w:numPr>
        <w:rPr>
          <w:rFonts w:ascii="Times New Roman" w:hAnsi="Times New Roman" w:cs="Times New Roman"/>
          <w:b/>
        </w:rPr>
      </w:pPr>
      <w:r>
        <w:rPr>
          <w:rFonts w:ascii="Times New Roman" w:hAnsi="Times New Roman" w:cs="Times New Roman"/>
          <w:sz w:val="22"/>
          <w:szCs w:val="22"/>
        </w:rPr>
        <w:t xml:space="preserve">Destroy the lists – Have the students destroy their lists and throw them into the </w:t>
      </w:r>
      <w:proofErr w:type="gramStart"/>
      <w:r>
        <w:rPr>
          <w:rFonts w:ascii="Times New Roman" w:hAnsi="Times New Roman" w:cs="Times New Roman"/>
          <w:sz w:val="22"/>
          <w:szCs w:val="22"/>
        </w:rPr>
        <w:t>trash can</w:t>
      </w:r>
      <w:proofErr w:type="gramEnd"/>
      <w:r>
        <w:rPr>
          <w:rFonts w:ascii="Times New Roman" w:hAnsi="Times New Roman" w:cs="Times New Roman"/>
          <w:sz w:val="22"/>
          <w:szCs w:val="22"/>
        </w:rPr>
        <w:t>.</w:t>
      </w:r>
      <w:r w:rsidR="006C589A">
        <w:rPr>
          <w:rFonts w:ascii="Times New Roman" w:hAnsi="Times New Roman" w:cs="Times New Roman"/>
          <w:sz w:val="22"/>
          <w:szCs w:val="22"/>
        </w:rPr>
        <w:br/>
      </w:r>
    </w:p>
    <w:p w:rsidR="006C589A" w:rsidRPr="006C589A" w:rsidRDefault="006C589A" w:rsidP="00E1266F">
      <w:pPr>
        <w:pStyle w:val="ListParagraph"/>
        <w:numPr>
          <w:ilvl w:val="0"/>
          <w:numId w:val="11"/>
        </w:numPr>
        <w:rPr>
          <w:rFonts w:ascii="Times New Roman" w:hAnsi="Times New Roman" w:cs="Times New Roman"/>
          <w:b/>
        </w:rPr>
      </w:pPr>
      <w:r>
        <w:rPr>
          <w:rFonts w:ascii="Times New Roman" w:hAnsi="Times New Roman" w:cs="Times New Roman"/>
          <w:sz w:val="22"/>
          <w:szCs w:val="22"/>
        </w:rPr>
        <w:lastRenderedPageBreak/>
        <w:t>Journal Writing – Students respond in their journals to the prompt, “ What experiences do I have with bullying and how can I use those to help my group create a scene. What issues do I think are most important to address?” Students bring these points to the next class.</w:t>
      </w:r>
    </w:p>
    <w:p w:rsidR="006C589A" w:rsidRDefault="006C589A" w:rsidP="006C589A">
      <w:pPr>
        <w:rPr>
          <w:rFonts w:ascii="Times New Roman" w:hAnsi="Times New Roman" w:cs="Times New Roman"/>
          <w:b/>
        </w:rPr>
      </w:pPr>
    </w:p>
    <w:p w:rsidR="006C589A" w:rsidRDefault="006C589A" w:rsidP="006C589A">
      <w:pPr>
        <w:rPr>
          <w:rFonts w:ascii="Times New Roman" w:hAnsi="Times New Roman" w:cs="Times New Roman"/>
          <w:b/>
        </w:rPr>
      </w:pPr>
    </w:p>
    <w:p w:rsidR="006C589A" w:rsidRDefault="006C589A" w:rsidP="006C589A">
      <w:pPr>
        <w:rPr>
          <w:rFonts w:ascii="Times New Roman" w:hAnsi="Times New Roman" w:cs="Times New Roman"/>
          <w:b/>
        </w:rPr>
      </w:pPr>
    </w:p>
    <w:p w:rsidR="006C589A" w:rsidRDefault="006C589A" w:rsidP="006C589A">
      <w:pPr>
        <w:rPr>
          <w:rFonts w:ascii="Times New Roman" w:hAnsi="Times New Roman" w:cs="Times New Roman"/>
          <w:b/>
        </w:rPr>
      </w:pPr>
    </w:p>
    <w:p w:rsidR="006C589A" w:rsidRDefault="006C589A" w:rsidP="006C589A">
      <w:pPr>
        <w:rPr>
          <w:rFonts w:ascii="Times New Roman" w:hAnsi="Times New Roman" w:cs="Times New Roman"/>
          <w:b/>
        </w:rPr>
      </w:pPr>
    </w:p>
    <w:p w:rsidR="006C589A" w:rsidRDefault="006C589A" w:rsidP="006C589A">
      <w:pPr>
        <w:rPr>
          <w:rFonts w:ascii="Times New Roman" w:hAnsi="Times New Roman" w:cs="Times New Roman"/>
          <w:b/>
        </w:rPr>
      </w:pPr>
    </w:p>
    <w:p w:rsidR="006C589A" w:rsidRDefault="006C589A" w:rsidP="006C589A">
      <w:pPr>
        <w:rPr>
          <w:rFonts w:ascii="Times New Roman" w:hAnsi="Times New Roman" w:cs="Times New Roman"/>
          <w:b/>
        </w:rPr>
      </w:pPr>
    </w:p>
    <w:p w:rsidR="006C589A" w:rsidRDefault="006C589A" w:rsidP="006C589A">
      <w:pPr>
        <w:rPr>
          <w:rFonts w:ascii="Times New Roman" w:hAnsi="Times New Roman" w:cs="Times New Roman"/>
          <w:b/>
        </w:rPr>
      </w:pPr>
    </w:p>
    <w:p w:rsidR="006C589A" w:rsidRDefault="006C589A" w:rsidP="006C589A">
      <w:pPr>
        <w:rPr>
          <w:rFonts w:ascii="Times New Roman" w:hAnsi="Times New Roman" w:cs="Times New Roman"/>
          <w:b/>
        </w:rPr>
      </w:pPr>
    </w:p>
    <w:p w:rsidR="006C589A" w:rsidRDefault="006C589A" w:rsidP="006C589A">
      <w:pPr>
        <w:rPr>
          <w:rFonts w:ascii="Times New Roman" w:hAnsi="Times New Roman" w:cs="Times New Roman"/>
          <w:b/>
        </w:rPr>
      </w:pPr>
    </w:p>
    <w:p w:rsidR="006C589A" w:rsidRDefault="006C589A" w:rsidP="006C589A">
      <w:pPr>
        <w:rPr>
          <w:rFonts w:ascii="Times New Roman" w:hAnsi="Times New Roman" w:cs="Times New Roman"/>
          <w:b/>
        </w:rPr>
      </w:pPr>
    </w:p>
    <w:p w:rsidR="006C589A" w:rsidRDefault="006C589A" w:rsidP="006C589A">
      <w:pPr>
        <w:rPr>
          <w:rFonts w:ascii="Times New Roman" w:hAnsi="Times New Roman" w:cs="Times New Roman"/>
          <w:b/>
        </w:rPr>
      </w:pPr>
    </w:p>
    <w:p w:rsidR="006C589A" w:rsidRDefault="006C589A" w:rsidP="006C589A">
      <w:pPr>
        <w:rPr>
          <w:rFonts w:ascii="Times New Roman" w:hAnsi="Times New Roman" w:cs="Times New Roman"/>
          <w:b/>
        </w:rPr>
      </w:pPr>
    </w:p>
    <w:p w:rsidR="006C589A" w:rsidRDefault="006C589A" w:rsidP="006C589A">
      <w:pPr>
        <w:rPr>
          <w:rFonts w:ascii="Times New Roman" w:hAnsi="Times New Roman" w:cs="Times New Roman"/>
          <w:b/>
        </w:rPr>
      </w:pPr>
    </w:p>
    <w:p w:rsidR="006C589A" w:rsidRDefault="006C589A" w:rsidP="006C589A">
      <w:pPr>
        <w:rPr>
          <w:rFonts w:ascii="Times New Roman" w:hAnsi="Times New Roman" w:cs="Times New Roman"/>
          <w:b/>
        </w:rPr>
      </w:pPr>
    </w:p>
    <w:p w:rsidR="006C589A" w:rsidRDefault="006C589A" w:rsidP="006C589A">
      <w:pPr>
        <w:rPr>
          <w:rFonts w:ascii="Times New Roman" w:hAnsi="Times New Roman" w:cs="Times New Roman"/>
          <w:b/>
        </w:rPr>
      </w:pPr>
    </w:p>
    <w:p w:rsidR="006C589A" w:rsidRDefault="006C589A" w:rsidP="006C589A">
      <w:pPr>
        <w:rPr>
          <w:rFonts w:ascii="Times New Roman" w:hAnsi="Times New Roman" w:cs="Times New Roman"/>
          <w:b/>
        </w:rPr>
      </w:pPr>
    </w:p>
    <w:p w:rsidR="006C589A" w:rsidRDefault="006C589A" w:rsidP="006C589A">
      <w:pPr>
        <w:rPr>
          <w:rFonts w:ascii="Times New Roman" w:hAnsi="Times New Roman" w:cs="Times New Roman"/>
          <w:b/>
        </w:rPr>
      </w:pPr>
    </w:p>
    <w:p w:rsidR="006C589A" w:rsidRDefault="006C589A" w:rsidP="006C589A">
      <w:pPr>
        <w:rPr>
          <w:rFonts w:ascii="Times New Roman" w:hAnsi="Times New Roman" w:cs="Times New Roman"/>
          <w:b/>
        </w:rPr>
      </w:pPr>
    </w:p>
    <w:p w:rsidR="006C589A" w:rsidRDefault="006C589A" w:rsidP="006C589A">
      <w:pPr>
        <w:rPr>
          <w:rFonts w:ascii="Times New Roman" w:hAnsi="Times New Roman" w:cs="Times New Roman"/>
          <w:b/>
        </w:rPr>
      </w:pPr>
    </w:p>
    <w:p w:rsidR="00CB239E" w:rsidRDefault="00CB239E" w:rsidP="00E1266F">
      <w:pPr>
        <w:rPr>
          <w:rFonts w:ascii="Times New Roman" w:hAnsi="Times New Roman" w:cs="Times New Roman"/>
          <w:b/>
        </w:rPr>
      </w:pPr>
    </w:p>
    <w:p w:rsidR="00B46EA3" w:rsidRDefault="00B46EA3" w:rsidP="00E1266F">
      <w:pPr>
        <w:rPr>
          <w:rFonts w:ascii="Times New Roman" w:hAnsi="Times New Roman" w:cs="Times New Roman"/>
          <w:b/>
        </w:rPr>
      </w:pPr>
    </w:p>
    <w:p w:rsidR="00B46EA3" w:rsidRDefault="00B46EA3" w:rsidP="00E1266F">
      <w:pPr>
        <w:rPr>
          <w:rFonts w:ascii="Times New Roman" w:hAnsi="Times New Roman" w:cs="Times New Roman"/>
          <w:b/>
        </w:rPr>
      </w:pPr>
    </w:p>
    <w:p w:rsidR="00D73C83" w:rsidRDefault="00D73C83" w:rsidP="00E1266F">
      <w:pPr>
        <w:rPr>
          <w:rFonts w:ascii="Times New Roman" w:hAnsi="Times New Roman" w:cs="Times New Roman"/>
          <w:b/>
        </w:rPr>
      </w:pPr>
    </w:p>
    <w:p w:rsidR="00D73C83" w:rsidRDefault="00D73C83" w:rsidP="00E1266F">
      <w:pPr>
        <w:rPr>
          <w:rFonts w:ascii="Times New Roman" w:hAnsi="Times New Roman" w:cs="Times New Roman"/>
          <w:b/>
        </w:rPr>
      </w:pPr>
    </w:p>
    <w:p w:rsidR="008B23B3" w:rsidRDefault="008B23B3" w:rsidP="00E1266F">
      <w:pPr>
        <w:rPr>
          <w:rFonts w:ascii="Times New Roman" w:hAnsi="Times New Roman" w:cs="Times New Roman"/>
          <w:b/>
        </w:rPr>
      </w:pPr>
      <w:r>
        <w:rPr>
          <w:rFonts w:ascii="Times New Roman" w:hAnsi="Times New Roman" w:cs="Times New Roman"/>
          <w:b/>
        </w:rPr>
        <w:lastRenderedPageBreak/>
        <w:t>Lesson 7: Developing the Scenes – (1 Hour)</w:t>
      </w:r>
    </w:p>
    <w:p w:rsidR="008B23B3" w:rsidRDefault="008B23B3" w:rsidP="00E1266F">
      <w:pPr>
        <w:rPr>
          <w:rFonts w:ascii="Times New Roman" w:hAnsi="Times New Roman" w:cs="Times New Roman"/>
        </w:rPr>
      </w:pPr>
      <w:r>
        <w:rPr>
          <w:rFonts w:ascii="Times New Roman" w:hAnsi="Times New Roman" w:cs="Times New Roman"/>
          <w:b/>
        </w:rPr>
        <w:t xml:space="preserve">Description of Lesson: </w:t>
      </w:r>
      <w:r>
        <w:rPr>
          <w:rFonts w:ascii="Times New Roman" w:hAnsi="Times New Roman" w:cs="Times New Roman"/>
        </w:rPr>
        <w:t>Students begin developing their scenes and interventions.</w:t>
      </w:r>
    </w:p>
    <w:p w:rsidR="00C6031A" w:rsidRPr="00C6031A" w:rsidRDefault="00C6031A" w:rsidP="00E1266F">
      <w:pPr>
        <w:rPr>
          <w:rFonts w:ascii="Times New Roman" w:hAnsi="Times New Roman" w:cs="Times New Roman"/>
        </w:rPr>
      </w:pPr>
      <w:r>
        <w:rPr>
          <w:rFonts w:ascii="Times New Roman" w:hAnsi="Times New Roman" w:cs="Times New Roman"/>
          <w:b/>
        </w:rPr>
        <w:t xml:space="preserve">Materials/Resources: </w:t>
      </w:r>
      <w:r>
        <w:rPr>
          <w:rFonts w:ascii="Times New Roman" w:hAnsi="Times New Roman" w:cs="Times New Roman"/>
        </w:rPr>
        <w:t>Teacher’s anecdotal records</w:t>
      </w:r>
    </w:p>
    <w:p w:rsidR="00067250" w:rsidRDefault="00DF06C1" w:rsidP="00DF06C1">
      <w:pPr>
        <w:rPr>
          <w:rFonts w:ascii="Times New Roman" w:hAnsi="Times New Roman" w:cs="Times New Roman"/>
          <w:b/>
        </w:rPr>
      </w:pPr>
      <w:r>
        <w:rPr>
          <w:rFonts w:ascii="Times New Roman" w:hAnsi="Times New Roman" w:cs="Times New Roman"/>
          <w:b/>
        </w:rPr>
        <w:t>Presentation:</w:t>
      </w:r>
    </w:p>
    <w:p w:rsidR="003652B4" w:rsidRDefault="003652B4" w:rsidP="003652B4">
      <w:pPr>
        <w:pStyle w:val="ListParagraph"/>
        <w:numPr>
          <w:ilvl w:val="1"/>
          <w:numId w:val="18"/>
        </w:numPr>
        <w:rPr>
          <w:rFonts w:ascii="Times New Roman" w:hAnsi="Times New Roman" w:cs="Times New Roman"/>
        </w:rPr>
      </w:pPr>
      <w:r>
        <w:rPr>
          <w:rFonts w:ascii="Times New Roman" w:hAnsi="Times New Roman" w:cs="Times New Roman"/>
        </w:rPr>
        <w:t xml:space="preserve">Improv Activity: Each student will write one sentence on a slip of paper and then place it into a hat. Three students will then draw a slip of paper and take the stage. The teacher will provide them with a scenario (you are all waiting at the bus stop, etc.  . .  .) </w:t>
      </w:r>
      <w:proofErr w:type="gramStart"/>
      <w:r>
        <w:rPr>
          <w:rFonts w:ascii="Times New Roman" w:hAnsi="Times New Roman" w:cs="Times New Roman"/>
        </w:rPr>
        <w:t>and</w:t>
      </w:r>
      <w:proofErr w:type="gramEnd"/>
      <w:r>
        <w:rPr>
          <w:rFonts w:ascii="Times New Roman" w:hAnsi="Times New Roman" w:cs="Times New Roman"/>
        </w:rPr>
        <w:t xml:space="preserve"> they need to improvise a scene that will allow them to each say their sentence they pulled from the hat. Each student will have a chance to improv.</w:t>
      </w:r>
      <w:r>
        <w:rPr>
          <w:rFonts w:ascii="Times New Roman" w:hAnsi="Times New Roman" w:cs="Times New Roman"/>
        </w:rPr>
        <w:br/>
      </w:r>
    </w:p>
    <w:p w:rsidR="003652B4" w:rsidRDefault="003652B4" w:rsidP="003652B4">
      <w:pPr>
        <w:pStyle w:val="ListParagraph"/>
        <w:numPr>
          <w:ilvl w:val="1"/>
          <w:numId w:val="18"/>
        </w:numPr>
        <w:rPr>
          <w:rFonts w:ascii="Times New Roman" w:hAnsi="Times New Roman" w:cs="Times New Roman"/>
        </w:rPr>
      </w:pPr>
      <w:r>
        <w:rPr>
          <w:rFonts w:ascii="Times New Roman" w:hAnsi="Times New Roman" w:cs="Times New Roman"/>
        </w:rPr>
        <w:t xml:space="preserve">Individual and Group Work: Students will divide into their groups and find space to work on their scenes. They must have their scenes developed by the end of the class and the joker for each group must develop interventions for the scene. Each student should be recording their lines or positions in the scene in their journal. </w:t>
      </w:r>
      <w:r>
        <w:rPr>
          <w:rFonts w:ascii="Times New Roman" w:hAnsi="Times New Roman" w:cs="Times New Roman"/>
        </w:rPr>
        <w:br/>
      </w:r>
      <w:r>
        <w:rPr>
          <w:rFonts w:ascii="Times New Roman" w:hAnsi="Times New Roman" w:cs="Times New Roman"/>
        </w:rPr>
        <w:br/>
        <w:t>The teacher circulates from group to group observing, offering suggestions and responding to questions or concerns.</w:t>
      </w:r>
      <w:r>
        <w:rPr>
          <w:rFonts w:ascii="Times New Roman" w:hAnsi="Times New Roman" w:cs="Times New Roman"/>
        </w:rPr>
        <w:br/>
      </w:r>
    </w:p>
    <w:p w:rsidR="003652B4" w:rsidRDefault="003652B4" w:rsidP="003652B4">
      <w:pPr>
        <w:pStyle w:val="ListParagraph"/>
        <w:numPr>
          <w:ilvl w:val="1"/>
          <w:numId w:val="18"/>
        </w:numPr>
        <w:rPr>
          <w:rFonts w:ascii="Times New Roman" w:hAnsi="Times New Roman" w:cs="Times New Roman"/>
        </w:rPr>
      </w:pPr>
      <w:r>
        <w:rPr>
          <w:rFonts w:ascii="Times New Roman" w:hAnsi="Times New Roman" w:cs="Times New Roman"/>
        </w:rPr>
        <w:t>Circle Discussion Wrap-Up: The teacher asks how each group is progressing. Students will have the next class to continue preparing and practicing their scenes and interventions.</w:t>
      </w:r>
    </w:p>
    <w:p w:rsidR="003652B4" w:rsidRDefault="003652B4" w:rsidP="003652B4">
      <w:pPr>
        <w:rPr>
          <w:rFonts w:ascii="Times New Roman" w:hAnsi="Times New Roman" w:cs="Times New Roman"/>
        </w:rPr>
      </w:pPr>
    </w:p>
    <w:p w:rsidR="00B46EA3" w:rsidRDefault="00B46EA3" w:rsidP="00B46EA3">
      <w:pPr>
        <w:rPr>
          <w:rFonts w:ascii="Times New Roman" w:hAnsi="Times New Roman" w:cs="Times New Roman"/>
          <w:b/>
        </w:rPr>
      </w:pPr>
      <w:r>
        <w:rPr>
          <w:rFonts w:ascii="Times New Roman" w:hAnsi="Times New Roman" w:cs="Times New Roman"/>
          <w:b/>
        </w:rPr>
        <w:t>Lesson 8: Finishing the Scenes – (1 Hour)</w:t>
      </w:r>
    </w:p>
    <w:p w:rsidR="00C6031A" w:rsidRDefault="00B46EA3" w:rsidP="00B46EA3">
      <w:pPr>
        <w:rPr>
          <w:rFonts w:ascii="Times New Roman" w:hAnsi="Times New Roman" w:cs="Times New Roman"/>
        </w:rPr>
      </w:pPr>
      <w:r>
        <w:rPr>
          <w:rFonts w:ascii="Times New Roman" w:hAnsi="Times New Roman" w:cs="Times New Roman"/>
          <w:b/>
        </w:rPr>
        <w:t xml:space="preserve">Description of the Lesson: </w:t>
      </w:r>
      <w:r>
        <w:rPr>
          <w:rFonts w:ascii="Times New Roman" w:hAnsi="Times New Roman" w:cs="Times New Roman"/>
        </w:rPr>
        <w:t>Students have the entire class to finish developing their scenes and interventions. The expectation is that they will have them completed by the end of today’s class.</w:t>
      </w:r>
    </w:p>
    <w:p w:rsidR="003652B4" w:rsidRDefault="00B46EA3" w:rsidP="003652B4">
      <w:pPr>
        <w:rPr>
          <w:rFonts w:ascii="Times New Roman" w:hAnsi="Times New Roman" w:cs="Times New Roman"/>
          <w:b/>
        </w:rPr>
      </w:pPr>
      <w:r>
        <w:rPr>
          <w:rFonts w:ascii="Times New Roman" w:hAnsi="Times New Roman" w:cs="Times New Roman"/>
          <w:b/>
        </w:rPr>
        <w:t>Presentation:</w:t>
      </w:r>
    </w:p>
    <w:p w:rsidR="00B46EA3" w:rsidRDefault="00B46EA3" w:rsidP="00B46EA3">
      <w:pPr>
        <w:pStyle w:val="ListParagraph"/>
        <w:numPr>
          <w:ilvl w:val="0"/>
          <w:numId w:val="19"/>
        </w:numPr>
        <w:rPr>
          <w:rFonts w:ascii="Times New Roman" w:hAnsi="Times New Roman" w:cs="Times New Roman"/>
        </w:rPr>
      </w:pPr>
      <w:r>
        <w:rPr>
          <w:rFonts w:ascii="Times New Roman" w:hAnsi="Times New Roman" w:cs="Times New Roman"/>
        </w:rPr>
        <w:t>Form Groups: Students go to groups and previous work areas.</w:t>
      </w:r>
      <w:r>
        <w:rPr>
          <w:rFonts w:ascii="Times New Roman" w:hAnsi="Times New Roman" w:cs="Times New Roman"/>
        </w:rPr>
        <w:br/>
      </w:r>
    </w:p>
    <w:p w:rsidR="00B46EA3" w:rsidRDefault="00B46EA3" w:rsidP="00B46EA3">
      <w:pPr>
        <w:pStyle w:val="ListParagraph"/>
        <w:numPr>
          <w:ilvl w:val="0"/>
          <w:numId w:val="19"/>
        </w:numPr>
        <w:rPr>
          <w:rFonts w:ascii="Times New Roman" w:hAnsi="Times New Roman" w:cs="Times New Roman"/>
        </w:rPr>
      </w:pPr>
      <w:r>
        <w:rPr>
          <w:rFonts w:ascii="Times New Roman" w:hAnsi="Times New Roman" w:cs="Times New Roman"/>
        </w:rPr>
        <w:t>Work Time: Students work on their scenes. Each group member must have a script or a format of some sort to follow. Scenes should be memorized and fluid.</w:t>
      </w:r>
      <w:r>
        <w:rPr>
          <w:rFonts w:ascii="Times New Roman" w:hAnsi="Times New Roman" w:cs="Times New Roman"/>
        </w:rPr>
        <w:br/>
      </w:r>
      <w:r>
        <w:rPr>
          <w:rFonts w:ascii="Times New Roman" w:hAnsi="Times New Roman" w:cs="Times New Roman"/>
        </w:rPr>
        <w:br/>
        <w:t>The teacher continuously circulates and monitors groups responding to questions/concerns and offers encouragement and constructive feedback.</w:t>
      </w:r>
      <w:r>
        <w:rPr>
          <w:rFonts w:ascii="Times New Roman" w:hAnsi="Times New Roman" w:cs="Times New Roman"/>
        </w:rPr>
        <w:br/>
      </w:r>
    </w:p>
    <w:p w:rsidR="00B46EA3" w:rsidRDefault="00B46EA3" w:rsidP="00B46EA3">
      <w:pPr>
        <w:pStyle w:val="ListParagraph"/>
        <w:numPr>
          <w:ilvl w:val="0"/>
          <w:numId w:val="19"/>
        </w:numPr>
        <w:rPr>
          <w:rFonts w:ascii="Times New Roman" w:hAnsi="Times New Roman" w:cs="Times New Roman"/>
        </w:rPr>
      </w:pPr>
      <w:r>
        <w:rPr>
          <w:rFonts w:ascii="Times New Roman" w:hAnsi="Times New Roman" w:cs="Times New Roman"/>
        </w:rPr>
        <w:t>Class Wrap-up: Students form a circle. Teacher reaffirms that all scenes and interventions must be ready to present to the whole class the following period. If students need additional time, they must arrange it outside of class time.</w:t>
      </w:r>
    </w:p>
    <w:p w:rsidR="00B46EA3" w:rsidRDefault="00B46EA3" w:rsidP="00B46EA3">
      <w:pPr>
        <w:rPr>
          <w:rFonts w:ascii="Times New Roman" w:hAnsi="Times New Roman" w:cs="Times New Roman"/>
          <w:b/>
        </w:rPr>
      </w:pPr>
      <w:r>
        <w:rPr>
          <w:rFonts w:ascii="Times New Roman" w:hAnsi="Times New Roman" w:cs="Times New Roman"/>
          <w:b/>
        </w:rPr>
        <w:lastRenderedPageBreak/>
        <w:t>Lesson 9: Presenting the Scenes and Getting Feedback</w:t>
      </w:r>
    </w:p>
    <w:p w:rsidR="00B46EA3" w:rsidRPr="005A69A0" w:rsidRDefault="00B46EA3" w:rsidP="00B46EA3">
      <w:pPr>
        <w:rPr>
          <w:rFonts w:ascii="Times New Roman" w:hAnsi="Times New Roman" w:cs="Times New Roman"/>
        </w:rPr>
      </w:pPr>
      <w:r>
        <w:rPr>
          <w:rFonts w:ascii="Times New Roman" w:hAnsi="Times New Roman" w:cs="Times New Roman"/>
          <w:b/>
        </w:rPr>
        <w:t>Description</w:t>
      </w:r>
      <w:r w:rsidR="005A69A0">
        <w:rPr>
          <w:rFonts w:ascii="Times New Roman" w:hAnsi="Times New Roman" w:cs="Times New Roman"/>
          <w:b/>
        </w:rPr>
        <w:t xml:space="preserve"> of the Lesson</w:t>
      </w:r>
      <w:r>
        <w:rPr>
          <w:rFonts w:ascii="Times New Roman" w:hAnsi="Times New Roman" w:cs="Times New Roman"/>
          <w:b/>
        </w:rPr>
        <w:t xml:space="preserve">: </w:t>
      </w:r>
      <w:r w:rsidRPr="00B46EA3">
        <w:rPr>
          <w:rFonts w:ascii="Times New Roman" w:hAnsi="Times New Roman" w:cs="Times New Roman"/>
        </w:rPr>
        <w:t xml:space="preserve"> </w:t>
      </w:r>
      <w:r w:rsidR="005A69A0">
        <w:rPr>
          <w:rFonts w:ascii="Times New Roman" w:hAnsi="Times New Roman" w:cs="Times New Roman"/>
        </w:rPr>
        <w:t>Students use this class to present their groups’ scenes to their classmates and provide one another with feedback about blocking, clarity of images and effectiveness of intervention strategies.</w:t>
      </w:r>
    </w:p>
    <w:p w:rsidR="003652B4" w:rsidRDefault="005A69A0" w:rsidP="005A69A0">
      <w:pPr>
        <w:rPr>
          <w:rFonts w:ascii="Times New Roman" w:hAnsi="Times New Roman" w:cs="Times New Roman"/>
        </w:rPr>
      </w:pPr>
      <w:r>
        <w:rPr>
          <w:rFonts w:ascii="Times New Roman" w:hAnsi="Times New Roman" w:cs="Times New Roman"/>
          <w:b/>
        </w:rPr>
        <w:t xml:space="preserve">Materials and Resources: </w:t>
      </w:r>
      <w:r>
        <w:rPr>
          <w:rFonts w:ascii="Times New Roman" w:hAnsi="Times New Roman" w:cs="Times New Roman"/>
        </w:rPr>
        <w:t>None</w:t>
      </w:r>
    </w:p>
    <w:p w:rsidR="00C6031A" w:rsidRDefault="002E5C8F" w:rsidP="00C6031A">
      <w:pPr>
        <w:pStyle w:val="ListParagraph"/>
        <w:numPr>
          <w:ilvl w:val="0"/>
          <w:numId w:val="20"/>
        </w:numPr>
        <w:rPr>
          <w:rFonts w:ascii="Times New Roman" w:hAnsi="Times New Roman" w:cs="Times New Roman"/>
        </w:rPr>
      </w:pPr>
      <w:r>
        <w:rPr>
          <w:rFonts w:ascii="Times New Roman" w:hAnsi="Times New Roman" w:cs="Times New Roman"/>
        </w:rPr>
        <w:t xml:space="preserve">Pop-off </w:t>
      </w:r>
      <w:r w:rsidR="00C6031A">
        <w:rPr>
          <w:rFonts w:ascii="Times New Roman" w:hAnsi="Times New Roman" w:cs="Times New Roman"/>
        </w:rPr>
        <w:t xml:space="preserve">Warm-up </w:t>
      </w:r>
      <w:r>
        <w:rPr>
          <w:rFonts w:ascii="Times New Roman" w:hAnsi="Times New Roman" w:cs="Times New Roman"/>
        </w:rPr>
        <w:t>Game:</w:t>
      </w:r>
      <w:r w:rsidR="00C6031A">
        <w:rPr>
          <w:rFonts w:ascii="Times New Roman" w:hAnsi="Times New Roman" w:cs="Times New Roman"/>
        </w:rPr>
        <w:t xml:space="preserve"> Students stand in pairs with arms linked. One pair splits and one person becomes the runner and the other the chaser. If the runner grabs a pair, the person on the other side becomes the new runner. If the chaser catches a runner, that person becomes the chaser. If the chaser catches a pair, that pair becomes the runner and chaser. Two pairs can become runners and chasers if the space permits. Remind students that everyone should have a chance to run and to chase.</w:t>
      </w:r>
      <w:r w:rsidR="00C6031A">
        <w:rPr>
          <w:rFonts w:ascii="Times New Roman" w:hAnsi="Times New Roman" w:cs="Times New Roman"/>
        </w:rPr>
        <w:br/>
      </w:r>
    </w:p>
    <w:p w:rsidR="00C6031A" w:rsidRDefault="00C6031A" w:rsidP="00C6031A">
      <w:pPr>
        <w:pStyle w:val="ListParagraph"/>
        <w:numPr>
          <w:ilvl w:val="0"/>
          <w:numId w:val="20"/>
        </w:numPr>
        <w:rPr>
          <w:rFonts w:ascii="Times New Roman" w:hAnsi="Times New Roman" w:cs="Times New Roman"/>
        </w:rPr>
      </w:pPr>
      <w:r>
        <w:rPr>
          <w:rFonts w:ascii="Times New Roman" w:hAnsi="Times New Roman" w:cs="Times New Roman"/>
        </w:rPr>
        <w:t>Final Touches to Scenes: Students get into their groups and have a chance to make any last-minute adjustments to their presentations.</w:t>
      </w:r>
      <w:r>
        <w:rPr>
          <w:rFonts w:ascii="Times New Roman" w:hAnsi="Times New Roman" w:cs="Times New Roman"/>
        </w:rPr>
        <w:br/>
      </w:r>
    </w:p>
    <w:p w:rsidR="00C6031A" w:rsidRDefault="00C6031A" w:rsidP="00C6031A">
      <w:pPr>
        <w:pStyle w:val="ListParagraph"/>
        <w:numPr>
          <w:ilvl w:val="0"/>
          <w:numId w:val="20"/>
        </w:numPr>
        <w:rPr>
          <w:rFonts w:ascii="Times New Roman" w:hAnsi="Times New Roman" w:cs="Times New Roman"/>
        </w:rPr>
      </w:pPr>
      <w:r>
        <w:rPr>
          <w:rFonts w:ascii="Times New Roman" w:hAnsi="Times New Roman" w:cs="Times New Roman"/>
        </w:rPr>
        <w:t xml:space="preserve">Peer Feedback: Each group has 10 minutes to present their scenes as they would in the workshop. Their joker must also facilitate the interventions they plan on using. The audience will participate and then provide the </w:t>
      </w:r>
      <w:r w:rsidR="00D73C83">
        <w:rPr>
          <w:rFonts w:ascii="Times New Roman" w:hAnsi="Times New Roman" w:cs="Times New Roman"/>
        </w:rPr>
        <w:t>group with any feedback. The two</w:t>
      </w:r>
      <w:r>
        <w:rPr>
          <w:rFonts w:ascii="Times New Roman" w:hAnsi="Times New Roman" w:cs="Times New Roman"/>
        </w:rPr>
        <w:t xml:space="preserve"> main wor</w:t>
      </w:r>
      <w:r w:rsidR="00D73C83">
        <w:rPr>
          <w:rFonts w:ascii="Times New Roman" w:hAnsi="Times New Roman" w:cs="Times New Roman"/>
        </w:rPr>
        <w:t>kshop J</w:t>
      </w:r>
      <w:r>
        <w:rPr>
          <w:rFonts w:ascii="Times New Roman" w:hAnsi="Times New Roman" w:cs="Times New Roman"/>
        </w:rPr>
        <w:t>okers will also share their plans and their introductory speech with the group.</w:t>
      </w:r>
      <w:r>
        <w:rPr>
          <w:rFonts w:ascii="Times New Roman" w:hAnsi="Times New Roman" w:cs="Times New Roman"/>
        </w:rPr>
        <w:br/>
      </w:r>
    </w:p>
    <w:p w:rsidR="00C6031A" w:rsidRPr="00C6031A" w:rsidRDefault="00C6031A" w:rsidP="00C6031A">
      <w:pPr>
        <w:pStyle w:val="ListParagraph"/>
        <w:numPr>
          <w:ilvl w:val="0"/>
          <w:numId w:val="20"/>
        </w:numPr>
        <w:rPr>
          <w:rFonts w:ascii="Times New Roman" w:hAnsi="Times New Roman" w:cs="Times New Roman"/>
        </w:rPr>
      </w:pPr>
      <w:r>
        <w:rPr>
          <w:rFonts w:ascii="Times New Roman" w:hAnsi="Times New Roman" w:cs="Times New Roman"/>
        </w:rPr>
        <w:t>Making Adjustments: Students return to their original groups. Based on the feedback each group received, they can make any adjustments to their scenes or their interventions that they feel are necessary.</w:t>
      </w:r>
    </w:p>
    <w:p w:rsidR="003652B4" w:rsidRDefault="003652B4" w:rsidP="003652B4">
      <w:pPr>
        <w:rPr>
          <w:rFonts w:ascii="Times New Roman" w:hAnsi="Times New Roman" w:cs="Times New Roman"/>
        </w:rPr>
      </w:pPr>
    </w:p>
    <w:p w:rsidR="003652B4" w:rsidRDefault="003652B4" w:rsidP="003652B4">
      <w:pPr>
        <w:rPr>
          <w:rFonts w:ascii="Times New Roman" w:hAnsi="Times New Roman" w:cs="Times New Roman"/>
        </w:rPr>
      </w:pPr>
    </w:p>
    <w:p w:rsidR="003652B4" w:rsidRDefault="003652B4" w:rsidP="003652B4">
      <w:pPr>
        <w:rPr>
          <w:rFonts w:ascii="Times New Roman" w:hAnsi="Times New Roman" w:cs="Times New Roman"/>
        </w:rPr>
      </w:pPr>
    </w:p>
    <w:p w:rsidR="003652B4" w:rsidRDefault="003652B4" w:rsidP="003652B4">
      <w:pPr>
        <w:rPr>
          <w:rFonts w:ascii="Times New Roman" w:hAnsi="Times New Roman" w:cs="Times New Roman"/>
        </w:rPr>
      </w:pPr>
    </w:p>
    <w:p w:rsidR="003652B4" w:rsidRDefault="003652B4" w:rsidP="003652B4">
      <w:pPr>
        <w:rPr>
          <w:rFonts w:ascii="Times New Roman" w:hAnsi="Times New Roman" w:cs="Times New Roman"/>
        </w:rPr>
      </w:pPr>
    </w:p>
    <w:p w:rsidR="003652B4" w:rsidRDefault="003652B4" w:rsidP="003652B4">
      <w:pPr>
        <w:rPr>
          <w:rFonts w:ascii="Times New Roman" w:hAnsi="Times New Roman" w:cs="Times New Roman"/>
        </w:rPr>
      </w:pPr>
    </w:p>
    <w:p w:rsidR="003652B4" w:rsidRDefault="003652B4" w:rsidP="003652B4">
      <w:pPr>
        <w:rPr>
          <w:rFonts w:ascii="Times New Roman" w:hAnsi="Times New Roman" w:cs="Times New Roman"/>
        </w:rPr>
      </w:pPr>
    </w:p>
    <w:p w:rsidR="003652B4" w:rsidRDefault="003652B4" w:rsidP="003652B4">
      <w:pPr>
        <w:rPr>
          <w:rFonts w:ascii="Times New Roman" w:hAnsi="Times New Roman" w:cs="Times New Roman"/>
        </w:rPr>
      </w:pPr>
    </w:p>
    <w:p w:rsidR="003652B4" w:rsidRDefault="00C6031A" w:rsidP="003652B4">
      <w:pPr>
        <w:rPr>
          <w:rFonts w:ascii="Times New Roman" w:hAnsi="Times New Roman" w:cs="Times New Roman"/>
          <w:b/>
        </w:rPr>
      </w:pPr>
      <w:r>
        <w:rPr>
          <w:rFonts w:ascii="Times New Roman" w:hAnsi="Times New Roman" w:cs="Times New Roman"/>
        </w:rPr>
        <w:br w:type="page"/>
      </w:r>
      <w:r>
        <w:rPr>
          <w:rFonts w:ascii="Times New Roman" w:hAnsi="Times New Roman" w:cs="Times New Roman"/>
          <w:b/>
        </w:rPr>
        <w:lastRenderedPageBreak/>
        <w:t>Lesson 10: Workshop Agenda (1 Hour)</w:t>
      </w:r>
    </w:p>
    <w:p w:rsidR="00C6031A" w:rsidRDefault="00C6031A" w:rsidP="003652B4">
      <w:pPr>
        <w:rPr>
          <w:rFonts w:ascii="Times New Roman" w:hAnsi="Times New Roman" w:cs="Times New Roman"/>
        </w:rPr>
      </w:pPr>
      <w:r>
        <w:rPr>
          <w:rFonts w:ascii="Times New Roman" w:hAnsi="Times New Roman" w:cs="Times New Roman"/>
          <w:b/>
        </w:rPr>
        <w:t>Description of Lesson:</w:t>
      </w:r>
      <w:r>
        <w:rPr>
          <w:rFonts w:ascii="Times New Roman" w:hAnsi="Times New Roman" w:cs="Times New Roman"/>
        </w:rPr>
        <w:t xml:space="preserve"> During this lesson the students must finalize their Agenda for the workshop presentation. The </w:t>
      </w:r>
      <w:proofErr w:type="gramStart"/>
      <w:r>
        <w:rPr>
          <w:rFonts w:ascii="Times New Roman" w:hAnsi="Times New Roman" w:cs="Times New Roman"/>
        </w:rPr>
        <w:t>outline has been previously prepared by the teacher</w:t>
      </w:r>
      <w:proofErr w:type="gramEnd"/>
      <w:r>
        <w:rPr>
          <w:rFonts w:ascii="Times New Roman" w:hAnsi="Times New Roman" w:cs="Times New Roman"/>
        </w:rPr>
        <w:t xml:space="preserve"> but each group must now input their individual contributions. A run-through of the workshop must be completed and representatives must be chosen to speak to the teacher </w:t>
      </w:r>
      <w:r w:rsidR="00256730">
        <w:rPr>
          <w:rFonts w:ascii="Times New Roman" w:hAnsi="Times New Roman" w:cs="Times New Roman"/>
        </w:rPr>
        <w:t xml:space="preserve">of the other group of students </w:t>
      </w:r>
      <w:r>
        <w:rPr>
          <w:rFonts w:ascii="Times New Roman" w:hAnsi="Times New Roman" w:cs="Times New Roman"/>
        </w:rPr>
        <w:t>who will be participating in the workshop.</w:t>
      </w:r>
    </w:p>
    <w:p w:rsidR="00C6031A" w:rsidRDefault="00C6031A" w:rsidP="003652B4">
      <w:pPr>
        <w:rPr>
          <w:rFonts w:ascii="Times New Roman" w:hAnsi="Times New Roman" w:cs="Times New Roman"/>
        </w:rPr>
      </w:pPr>
      <w:r>
        <w:rPr>
          <w:rFonts w:ascii="Times New Roman" w:hAnsi="Times New Roman" w:cs="Times New Roman"/>
          <w:b/>
        </w:rPr>
        <w:t xml:space="preserve">Materials/Resources: </w:t>
      </w:r>
      <w:r>
        <w:rPr>
          <w:rFonts w:ascii="Times New Roman" w:hAnsi="Times New Roman" w:cs="Times New Roman"/>
        </w:rPr>
        <w:t>Agenda outline to be filled in.</w:t>
      </w:r>
    </w:p>
    <w:p w:rsidR="002E5C8F" w:rsidRDefault="002E5C8F" w:rsidP="003652B4">
      <w:pPr>
        <w:rPr>
          <w:rFonts w:ascii="Times New Roman" w:hAnsi="Times New Roman" w:cs="Times New Roman"/>
          <w:b/>
        </w:rPr>
      </w:pPr>
      <w:r>
        <w:rPr>
          <w:rFonts w:ascii="Times New Roman" w:hAnsi="Times New Roman" w:cs="Times New Roman"/>
          <w:b/>
        </w:rPr>
        <w:t>Presentation:</w:t>
      </w:r>
    </w:p>
    <w:p w:rsidR="002E5C8F" w:rsidRDefault="002E5C8F" w:rsidP="002E5C8F">
      <w:pPr>
        <w:pStyle w:val="ListParagraph"/>
        <w:numPr>
          <w:ilvl w:val="0"/>
          <w:numId w:val="21"/>
        </w:numPr>
        <w:rPr>
          <w:rFonts w:ascii="Times New Roman" w:hAnsi="Times New Roman" w:cs="Times New Roman"/>
        </w:rPr>
      </w:pPr>
      <w:r>
        <w:rPr>
          <w:rFonts w:ascii="Times New Roman" w:hAnsi="Times New Roman" w:cs="Times New Roman"/>
        </w:rPr>
        <w:t>Eye Contact Warm-up Game: Students form a circle. Two people are in the middle. People on the outside of the circle have to change positions with anyone they make eye contact with on the outside of the circle. People in the middle try to take an empty spot and leave a new person in the middle.</w:t>
      </w:r>
      <w:r>
        <w:rPr>
          <w:rFonts w:ascii="Times New Roman" w:hAnsi="Times New Roman" w:cs="Times New Roman"/>
        </w:rPr>
        <w:br/>
      </w:r>
    </w:p>
    <w:p w:rsidR="002E5C8F" w:rsidRDefault="002E5C8F" w:rsidP="002E5C8F">
      <w:pPr>
        <w:pStyle w:val="ListParagraph"/>
        <w:numPr>
          <w:ilvl w:val="0"/>
          <w:numId w:val="21"/>
        </w:numPr>
        <w:rPr>
          <w:rFonts w:ascii="Times New Roman" w:hAnsi="Times New Roman" w:cs="Times New Roman"/>
        </w:rPr>
      </w:pPr>
      <w:r>
        <w:rPr>
          <w:rFonts w:ascii="Times New Roman" w:hAnsi="Times New Roman" w:cs="Times New Roman"/>
        </w:rPr>
        <w:t xml:space="preserve">Filling in the Agenda: Teacher will ask each group what their final decisions are for their portion of the agenda. Jokers must provide specific activities and the format for these activities. </w:t>
      </w:r>
      <w:r>
        <w:rPr>
          <w:rFonts w:ascii="Times New Roman" w:hAnsi="Times New Roman" w:cs="Times New Roman"/>
        </w:rPr>
        <w:br/>
      </w:r>
      <w:r>
        <w:rPr>
          <w:rFonts w:ascii="Times New Roman" w:hAnsi="Times New Roman" w:cs="Times New Roman"/>
        </w:rPr>
        <w:br/>
        <w:t>Each group must describe their scenes and the accompanying audience activities or interventions they have planned to go with their scenes.</w:t>
      </w:r>
      <w:r>
        <w:rPr>
          <w:rFonts w:ascii="Times New Roman" w:hAnsi="Times New Roman" w:cs="Times New Roman"/>
        </w:rPr>
        <w:br/>
      </w:r>
    </w:p>
    <w:p w:rsidR="002E5C8F" w:rsidRDefault="002E5C8F" w:rsidP="002E5C8F">
      <w:pPr>
        <w:pStyle w:val="ListParagraph"/>
        <w:numPr>
          <w:ilvl w:val="0"/>
          <w:numId w:val="21"/>
        </w:numPr>
        <w:rPr>
          <w:rFonts w:ascii="Times New Roman" w:hAnsi="Times New Roman" w:cs="Times New Roman"/>
        </w:rPr>
      </w:pPr>
      <w:r>
        <w:rPr>
          <w:rFonts w:ascii="Times New Roman" w:hAnsi="Times New Roman" w:cs="Times New Roman"/>
        </w:rPr>
        <w:t xml:space="preserve">Dry Run of the Agenda: the students </w:t>
      </w:r>
      <w:r w:rsidR="00D73C83">
        <w:rPr>
          <w:rFonts w:ascii="Times New Roman" w:hAnsi="Times New Roman" w:cs="Times New Roman"/>
        </w:rPr>
        <w:t>organize</w:t>
      </w:r>
      <w:r>
        <w:rPr>
          <w:rFonts w:ascii="Times New Roman" w:hAnsi="Times New Roman" w:cs="Times New Roman"/>
        </w:rPr>
        <w:t xml:space="preserve"> the space to re</w:t>
      </w:r>
      <w:r w:rsidR="00D73C83">
        <w:rPr>
          <w:rFonts w:ascii="Times New Roman" w:hAnsi="Times New Roman" w:cs="Times New Roman"/>
        </w:rPr>
        <w:t>f</w:t>
      </w:r>
      <w:r>
        <w:rPr>
          <w:rFonts w:ascii="Times New Roman" w:hAnsi="Times New Roman" w:cs="Times New Roman"/>
        </w:rPr>
        <w:t xml:space="preserve">lect the </w:t>
      </w:r>
      <w:proofErr w:type="gramStart"/>
      <w:r>
        <w:rPr>
          <w:rFonts w:ascii="Times New Roman" w:hAnsi="Times New Roman" w:cs="Times New Roman"/>
        </w:rPr>
        <w:t>condition</w:t>
      </w:r>
      <w:r w:rsidR="00D73C83">
        <w:rPr>
          <w:rFonts w:ascii="Times New Roman" w:hAnsi="Times New Roman" w:cs="Times New Roman"/>
        </w:rPr>
        <w:t xml:space="preserve"> </w:t>
      </w:r>
      <w:r>
        <w:rPr>
          <w:rFonts w:ascii="Times New Roman" w:hAnsi="Times New Roman" w:cs="Times New Roman"/>
        </w:rPr>
        <w:t xml:space="preserve"> and</w:t>
      </w:r>
      <w:proofErr w:type="gramEnd"/>
      <w:r>
        <w:rPr>
          <w:rFonts w:ascii="Times New Roman" w:hAnsi="Times New Roman" w:cs="Times New Roman"/>
        </w:rPr>
        <w:t xml:space="preserve"> orientation of the gymnasium. The students then walk through the entire workshop without speaking the actual words of their scenes. Only a brief summary </w:t>
      </w:r>
      <w:r w:rsidR="00511618">
        <w:rPr>
          <w:rFonts w:ascii="Times New Roman" w:hAnsi="Times New Roman" w:cs="Times New Roman"/>
        </w:rPr>
        <w:t xml:space="preserve">is stated. This is to develop blocking and flow of the performance and to familiarize each student with where they are supposed to be during all aspects of the workshop. (Go through 2 times </w:t>
      </w:r>
      <w:proofErr w:type="gramStart"/>
      <w:r w:rsidR="00511618">
        <w:rPr>
          <w:rFonts w:ascii="Times New Roman" w:hAnsi="Times New Roman" w:cs="Times New Roman"/>
        </w:rPr>
        <w:t>a least</w:t>
      </w:r>
      <w:proofErr w:type="gramEnd"/>
      <w:r w:rsidR="00511618">
        <w:rPr>
          <w:rFonts w:ascii="Times New Roman" w:hAnsi="Times New Roman" w:cs="Times New Roman"/>
        </w:rPr>
        <w:t>.)</w:t>
      </w:r>
      <w:r w:rsidR="00511618">
        <w:rPr>
          <w:rFonts w:ascii="Times New Roman" w:hAnsi="Times New Roman" w:cs="Times New Roman"/>
        </w:rPr>
        <w:br/>
      </w:r>
    </w:p>
    <w:p w:rsidR="00511618" w:rsidRDefault="00511618" w:rsidP="00511618">
      <w:pPr>
        <w:pStyle w:val="ListParagraph"/>
        <w:numPr>
          <w:ilvl w:val="0"/>
          <w:numId w:val="21"/>
        </w:numPr>
        <w:rPr>
          <w:rFonts w:ascii="Times New Roman" w:hAnsi="Times New Roman" w:cs="Times New Roman"/>
        </w:rPr>
      </w:pPr>
      <w:r>
        <w:rPr>
          <w:rFonts w:ascii="Times New Roman" w:hAnsi="Times New Roman" w:cs="Times New Roman"/>
        </w:rPr>
        <w:t>Chose Two Representatives: The class must select two representatives to meet with the teacher of the other class – outside of class time – to explain the agenda and review the expectations for participation from the other class. The students will take a completed copy of the agenda to the teacher.</w:t>
      </w:r>
      <w:r>
        <w:rPr>
          <w:rFonts w:ascii="Times New Roman" w:hAnsi="Times New Roman" w:cs="Times New Roman"/>
        </w:rPr>
        <w:br/>
      </w:r>
    </w:p>
    <w:p w:rsidR="00511618" w:rsidRDefault="00511618" w:rsidP="00511618">
      <w:pPr>
        <w:pStyle w:val="ListParagraph"/>
        <w:numPr>
          <w:ilvl w:val="0"/>
          <w:numId w:val="21"/>
        </w:numPr>
        <w:rPr>
          <w:rFonts w:ascii="Times New Roman" w:hAnsi="Times New Roman" w:cs="Times New Roman"/>
        </w:rPr>
      </w:pPr>
      <w:r>
        <w:rPr>
          <w:rFonts w:ascii="Times New Roman" w:hAnsi="Times New Roman" w:cs="Times New Roman"/>
        </w:rPr>
        <w:t>Dead Bear Activity: Students lie on their backs on the floor and try to keep still and silent with no movement, while “bears” try to distract them with sounds and movement. Students who make a reaction become the bear. (Variation: bear can move students who are playing “dead”.</w:t>
      </w:r>
    </w:p>
    <w:p w:rsidR="00511618" w:rsidRDefault="00511618" w:rsidP="00511618">
      <w:pPr>
        <w:rPr>
          <w:rFonts w:ascii="Times New Roman" w:hAnsi="Times New Roman" w:cs="Times New Roman"/>
        </w:rPr>
      </w:pPr>
    </w:p>
    <w:p w:rsidR="00511618" w:rsidRDefault="00511618" w:rsidP="00511618">
      <w:pPr>
        <w:rPr>
          <w:rFonts w:ascii="Times New Roman" w:hAnsi="Times New Roman" w:cs="Times New Roman"/>
        </w:rPr>
      </w:pPr>
    </w:p>
    <w:p w:rsidR="00511618" w:rsidRDefault="00511618" w:rsidP="00511618">
      <w:pPr>
        <w:rPr>
          <w:rFonts w:ascii="Times New Roman" w:hAnsi="Times New Roman" w:cs="Times New Roman"/>
        </w:rPr>
      </w:pPr>
    </w:p>
    <w:p w:rsidR="00511618" w:rsidRDefault="00511618" w:rsidP="00511618">
      <w:pPr>
        <w:rPr>
          <w:rFonts w:ascii="Times New Roman" w:hAnsi="Times New Roman" w:cs="Times New Roman"/>
        </w:rPr>
      </w:pPr>
    </w:p>
    <w:p w:rsidR="00511618" w:rsidRDefault="0089497B" w:rsidP="00511618">
      <w:pPr>
        <w:rPr>
          <w:rFonts w:ascii="Times New Roman" w:hAnsi="Times New Roman" w:cs="Times New Roman"/>
          <w:b/>
        </w:rPr>
      </w:pPr>
      <w:r>
        <w:rPr>
          <w:rFonts w:ascii="Times New Roman" w:hAnsi="Times New Roman" w:cs="Times New Roman"/>
          <w:b/>
        </w:rPr>
        <w:lastRenderedPageBreak/>
        <w:t>Lesson 11: Headlines Theatre – (1 Hour)</w:t>
      </w:r>
    </w:p>
    <w:p w:rsidR="0089497B" w:rsidRDefault="0089497B" w:rsidP="00511618">
      <w:pPr>
        <w:rPr>
          <w:rFonts w:ascii="Times New Roman" w:hAnsi="Times New Roman" w:cs="Times New Roman"/>
        </w:rPr>
      </w:pPr>
      <w:r>
        <w:rPr>
          <w:rFonts w:ascii="Times New Roman" w:hAnsi="Times New Roman" w:cs="Times New Roman"/>
          <w:b/>
        </w:rPr>
        <w:t xml:space="preserve">Description of Lesson: </w:t>
      </w:r>
      <w:r>
        <w:rPr>
          <w:rFonts w:ascii="Times New Roman" w:hAnsi="Times New Roman" w:cs="Times New Roman"/>
        </w:rPr>
        <w:t>This lesson allows the students an opportunity to take a break from rehearsals and to observe how other groups have executed a Forum T</w:t>
      </w:r>
      <w:r w:rsidR="009E33DB">
        <w:rPr>
          <w:rFonts w:ascii="Times New Roman" w:hAnsi="Times New Roman" w:cs="Times New Roman"/>
        </w:rPr>
        <w:t>heatre on B</w:t>
      </w:r>
      <w:r>
        <w:rPr>
          <w:rFonts w:ascii="Times New Roman" w:hAnsi="Times New Roman" w:cs="Times New Roman"/>
        </w:rPr>
        <w:t>ullying. It will provide them with some practical suggestions of what to expect from their audience and to understand what a final product of Forum Theatre might look like.</w:t>
      </w:r>
    </w:p>
    <w:p w:rsidR="0089497B" w:rsidRDefault="0089497B" w:rsidP="00511618">
      <w:pPr>
        <w:rPr>
          <w:rFonts w:ascii="Times New Roman" w:hAnsi="Times New Roman" w:cs="Times New Roman"/>
        </w:rPr>
      </w:pPr>
      <w:r>
        <w:rPr>
          <w:rFonts w:ascii="Times New Roman" w:hAnsi="Times New Roman" w:cs="Times New Roman"/>
          <w:b/>
        </w:rPr>
        <w:t xml:space="preserve">Materials/Resources: </w:t>
      </w:r>
      <w:r w:rsidR="00D73C83" w:rsidRPr="00D73C83">
        <w:rPr>
          <w:rFonts w:ascii="Times New Roman" w:hAnsi="Times New Roman" w:cs="Times New Roman"/>
          <w:i/>
        </w:rPr>
        <w:t>Don’t Say a Word</w:t>
      </w:r>
      <w:r w:rsidRPr="008215CB">
        <w:rPr>
          <w:rFonts w:ascii="Times New Roman" w:hAnsi="Times New Roman" w:cs="Times New Roman"/>
        </w:rPr>
        <w:t xml:space="preserve"> </w:t>
      </w:r>
      <w:r w:rsidR="00D73C83">
        <w:rPr>
          <w:rFonts w:ascii="Times New Roman" w:hAnsi="Times New Roman" w:cs="Times New Roman"/>
        </w:rPr>
        <w:t>DVD</w:t>
      </w:r>
      <w:r w:rsidRPr="008215CB">
        <w:rPr>
          <w:rFonts w:ascii="Times New Roman" w:hAnsi="Times New Roman" w:cs="Times New Roman"/>
        </w:rPr>
        <w:t xml:space="preserve"> available </w:t>
      </w:r>
      <w:r w:rsidR="008215CB">
        <w:rPr>
          <w:rFonts w:ascii="Times New Roman" w:hAnsi="Times New Roman" w:cs="Times New Roman"/>
        </w:rPr>
        <w:t xml:space="preserve">for $25 </w:t>
      </w:r>
      <w:r w:rsidRPr="008215CB">
        <w:rPr>
          <w:rFonts w:ascii="Times New Roman" w:hAnsi="Times New Roman" w:cs="Times New Roman"/>
        </w:rPr>
        <w:t>from</w:t>
      </w:r>
      <w:r w:rsidR="008215CB">
        <w:rPr>
          <w:rFonts w:ascii="Times New Roman" w:hAnsi="Times New Roman" w:cs="Times New Roman"/>
        </w:rPr>
        <w:t xml:space="preserve"> Headlines Theatre at </w:t>
      </w:r>
      <w:hyperlink r:id="rId13" w:history="1">
        <w:r w:rsidR="008215CB" w:rsidRPr="000E1FCA">
          <w:rPr>
            <w:rStyle w:val="Hyperlink"/>
            <w:rFonts w:ascii="Times New Roman" w:hAnsi="Times New Roman" w:cs="Times New Roman"/>
          </w:rPr>
          <w:t>https://id407.van.ca.siteprotect.com/headlinestheatre/forms/purchase_form.html</w:t>
        </w:r>
      </w:hyperlink>
      <w:r w:rsidR="009E33DB">
        <w:rPr>
          <w:rFonts w:ascii="Times New Roman" w:hAnsi="Times New Roman" w:cs="Times New Roman"/>
        </w:rPr>
        <w:t xml:space="preserve">; </w:t>
      </w:r>
      <w:proofErr w:type="gramStart"/>
      <w:r w:rsidR="00256730">
        <w:rPr>
          <w:rFonts w:ascii="Times New Roman" w:hAnsi="Times New Roman" w:cs="Times New Roman"/>
        </w:rPr>
        <w:t xml:space="preserve">DVD </w:t>
      </w:r>
      <w:r w:rsidR="009E33DB">
        <w:rPr>
          <w:rFonts w:ascii="Times New Roman" w:hAnsi="Times New Roman" w:cs="Times New Roman"/>
        </w:rPr>
        <w:t xml:space="preserve"> player</w:t>
      </w:r>
      <w:proofErr w:type="gramEnd"/>
      <w:r w:rsidR="009E33DB">
        <w:rPr>
          <w:rFonts w:ascii="Times New Roman" w:hAnsi="Times New Roman" w:cs="Times New Roman"/>
        </w:rPr>
        <w:t>; appointment time-table</w:t>
      </w:r>
    </w:p>
    <w:p w:rsidR="009E33DB" w:rsidRDefault="009E33DB" w:rsidP="00511618">
      <w:pPr>
        <w:rPr>
          <w:rFonts w:ascii="Times New Roman" w:hAnsi="Times New Roman" w:cs="Times New Roman"/>
          <w:b/>
        </w:rPr>
      </w:pPr>
      <w:r>
        <w:rPr>
          <w:rFonts w:ascii="Times New Roman" w:hAnsi="Times New Roman" w:cs="Times New Roman"/>
          <w:b/>
        </w:rPr>
        <w:t>Presentation:</w:t>
      </w:r>
    </w:p>
    <w:p w:rsidR="009E33DB" w:rsidRDefault="009E33DB" w:rsidP="009E33DB">
      <w:pPr>
        <w:pStyle w:val="ListParagraph"/>
        <w:numPr>
          <w:ilvl w:val="0"/>
          <w:numId w:val="22"/>
        </w:numPr>
        <w:rPr>
          <w:rFonts w:ascii="Times New Roman" w:hAnsi="Times New Roman" w:cs="Times New Roman"/>
        </w:rPr>
      </w:pPr>
      <w:r>
        <w:rPr>
          <w:rFonts w:ascii="Times New Roman" w:hAnsi="Times New Roman" w:cs="Times New Roman"/>
        </w:rPr>
        <w:t>Introduction of Headlines Theatre: Introduce Headlines Theatre and their production on bullying, “Don’t Say a Word</w:t>
      </w:r>
      <w:proofErr w:type="gramStart"/>
      <w:r>
        <w:rPr>
          <w:rFonts w:ascii="Times New Roman" w:hAnsi="Times New Roman" w:cs="Times New Roman"/>
        </w:rPr>
        <w:t>”</w:t>
      </w:r>
      <w:proofErr w:type="gramEnd"/>
      <w:r>
        <w:rPr>
          <w:rFonts w:ascii="Times New Roman" w:hAnsi="Times New Roman" w:cs="Times New Roman"/>
        </w:rPr>
        <w:t xml:space="preserve"> joked by David Diamond. Provide some general background on Headlines Theatre and their work with Boal and the Theatre of the Oppressed. Write the company’s website on the board if the students want to copy it and explore the site further. Introduce their workshop on Bullying.</w:t>
      </w:r>
      <w:r>
        <w:rPr>
          <w:rFonts w:ascii="Times New Roman" w:hAnsi="Times New Roman" w:cs="Times New Roman"/>
        </w:rPr>
        <w:br/>
      </w:r>
    </w:p>
    <w:p w:rsidR="009E33DB" w:rsidRDefault="009E33DB" w:rsidP="009E33DB">
      <w:pPr>
        <w:pStyle w:val="ListParagraph"/>
        <w:numPr>
          <w:ilvl w:val="0"/>
          <w:numId w:val="22"/>
        </w:numPr>
        <w:rPr>
          <w:rFonts w:ascii="Times New Roman" w:hAnsi="Times New Roman" w:cs="Times New Roman"/>
        </w:rPr>
      </w:pPr>
      <w:r>
        <w:rPr>
          <w:rFonts w:ascii="Times New Roman" w:hAnsi="Times New Roman" w:cs="Times New Roman"/>
        </w:rPr>
        <w:t xml:space="preserve">View Forum Theatre Workshop: Students watch the </w:t>
      </w:r>
      <w:proofErr w:type="gramStart"/>
      <w:r>
        <w:rPr>
          <w:rFonts w:ascii="Times New Roman" w:hAnsi="Times New Roman" w:cs="Times New Roman"/>
        </w:rPr>
        <w:t>dvd</w:t>
      </w:r>
      <w:proofErr w:type="gramEnd"/>
      <w:r>
        <w:rPr>
          <w:rFonts w:ascii="Times New Roman" w:hAnsi="Times New Roman" w:cs="Times New Roman"/>
        </w:rPr>
        <w:t xml:space="preserve"> and make notes of points of interest and possible interventions.</w:t>
      </w:r>
      <w:r>
        <w:rPr>
          <w:rFonts w:ascii="Times New Roman" w:hAnsi="Times New Roman" w:cs="Times New Roman"/>
        </w:rPr>
        <w:br/>
      </w:r>
    </w:p>
    <w:p w:rsidR="009E33DB" w:rsidRDefault="009E33DB" w:rsidP="009E33DB">
      <w:pPr>
        <w:pStyle w:val="ListParagraph"/>
        <w:numPr>
          <w:ilvl w:val="0"/>
          <w:numId w:val="22"/>
        </w:numPr>
        <w:rPr>
          <w:rFonts w:ascii="Times New Roman" w:hAnsi="Times New Roman" w:cs="Times New Roman"/>
        </w:rPr>
      </w:pPr>
      <w:r>
        <w:rPr>
          <w:rFonts w:ascii="Times New Roman" w:hAnsi="Times New Roman" w:cs="Times New Roman"/>
        </w:rPr>
        <w:t>Group Discussion: Teacher poses the question: How close was this production to what you expected Forum Theatre to look like?</w:t>
      </w:r>
      <w:r w:rsidR="0085441C">
        <w:rPr>
          <w:rFonts w:ascii="Times New Roman" w:hAnsi="Times New Roman" w:cs="Times New Roman"/>
        </w:rPr>
        <w:t xml:space="preserve"> How effective do you think Forum Theatre was as a way to engage students in a discussion and investigation of bullying?</w:t>
      </w:r>
      <w:r w:rsidR="0085441C" w:rsidRPr="0085441C">
        <w:rPr>
          <w:rFonts w:ascii="Times New Roman" w:hAnsi="Times New Roman" w:cs="Times New Roman"/>
        </w:rPr>
        <w:t xml:space="preserve"> </w:t>
      </w:r>
      <w:r w:rsidR="0085441C">
        <w:rPr>
          <w:rFonts w:ascii="Times New Roman" w:hAnsi="Times New Roman" w:cs="Times New Roman"/>
        </w:rPr>
        <w:t>Defend your response.</w:t>
      </w:r>
      <w:r w:rsidR="0085441C">
        <w:rPr>
          <w:rFonts w:ascii="Times New Roman" w:hAnsi="Times New Roman" w:cs="Times New Roman"/>
        </w:rPr>
        <w:br/>
      </w:r>
    </w:p>
    <w:p w:rsidR="0085441C" w:rsidRDefault="0085441C" w:rsidP="0085441C">
      <w:pPr>
        <w:pStyle w:val="ListParagraph"/>
        <w:numPr>
          <w:ilvl w:val="0"/>
          <w:numId w:val="22"/>
        </w:numPr>
        <w:rPr>
          <w:rFonts w:ascii="Times New Roman" w:hAnsi="Times New Roman" w:cs="Times New Roman"/>
        </w:rPr>
      </w:pPr>
      <w:r>
        <w:rPr>
          <w:rFonts w:ascii="Times New Roman" w:hAnsi="Times New Roman" w:cs="Times New Roman"/>
        </w:rPr>
        <w:t xml:space="preserve">Journal Response: Have </w:t>
      </w:r>
      <w:proofErr w:type="gramStart"/>
      <w:r>
        <w:rPr>
          <w:rFonts w:ascii="Times New Roman" w:hAnsi="Times New Roman" w:cs="Times New Roman"/>
        </w:rPr>
        <w:t>students</w:t>
      </w:r>
      <w:proofErr w:type="gramEnd"/>
      <w:r>
        <w:rPr>
          <w:rFonts w:ascii="Times New Roman" w:hAnsi="Times New Roman" w:cs="Times New Roman"/>
        </w:rPr>
        <w:t xml:space="preserve"> copy the following prompt from the board and write their response in their journals. “Now that you have seen an actual Forum Theatre workshop, what is your opinion of Forum Theatre changed? What is your reaction to </w:t>
      </w:r>
      <w:r>
        <w:rPr>
          <w:rFonts w:ascii="Times New Roman" w:hAnsi="Times New Roman" w:cs="Times New Roman"/>
          <w:i/>
        </w:rPr>
        <w:t>Don’t Say a Word</w:t>
      </w:r>
      <w:r>
        <w:rPr>
          <w:rFonts w:ascii="Times New Roman" w:hAnsi="Times New Roman" w:cs="Times New Roman"/>
        </w:rPr>
        <w:t>?</w:t>
      </w:r>
      <w:r>
        <w:rPr>
          <w:rFonts w:ascii="Times New Roman" w:hAnsi="Times New Roman" w:cs="Times New Roman"/>
        </w:rPr>
        <w:br/>
      </w:r>
    </w:p>
    <w:p w:rsidR="0085441C" w:rsidRDefault="0085441C" w:rsidP="0085441C">
      <w:pPr>
        <w:pStyle w:val="ListParagraph"/>
        <w:numPr>
          <w:ilvl w:val="0"/>
          <w:numId w:val="22"/>
        </w:numPr>
        <w:rPr>
          <w:rFonts w:ascii="Times New Roman" w:hAnsi="Times New Roman" w:cs="Times New Roman"/>
        </w:rPr>
      </w:pPr>
      <w:r>
        <w:rPr>
          <w:rFonts w:ascii="Times New Roman" w:hAnsi="Times New Roman" w:cs="Times New Roman"/>
        </w:rPr>
        <w:t xml:space="preserve">Individual Appointments: Distribute copy of </w:t>
      </w:r>
      <w:proofErr w:type="gramStart"/>
      <w:r>
        <w:rPr>
          <w:rFonts w:ascii="Times New Roman" w:hAnsi="Times New Roman" w:cs="Times New Roman"/>
        </w:rPr>
        <w:t>time table</w:t>
      </w:r>
      <w:proofErr w:type="gramEnd"/>
      <w:r>
        <w:rPr>
          <w:rFonts w:ascii="Times New Roman" w:hAnsi="Times New Roman" w:cs="Times New Roman"/>
        </w:rPr>
        <w:t xml:space="preserve"> for students to fill in individual appointments with </w:t>
      </w:r>
      <w:r w:rsidR="00256730">
        <w:rPr>
          <w:rFonts w:ascii="Times New Roman" w:hAnsi="Times New Roman" w:cs="Times New Roman"/>
        </w:rPr>
        <w:t>teacher for final interview.</w:t>
      </w:r>
    </w:p>
    <w:p w:rsidR="0085441C" w:rsidRDefault="0085441C" w:rsidP="0085441C">
      <w:pPr>
        <w:rPr>
          <w:rFonts w:ascii="Times New Roman" w:hAnsi="Times New Roman" w:cs="Times New Roman"/>
        </w:rPr>
      </w:pPr>
    </w:p>
    <w:p w:rsidR="0085441C" w:rsidRDefault="0085441C" w:rsidP="0085441C">
      <w:pPr>
        <w:rPr>
          <w:rFonts w:ascii="Times New Roman" w:hAnsi="Times New Roman" w:cs="Times New Roman"/>
        </w:rPr>
      </w:pPr>
    </w:p>
    <w:p w:rsidR="0085441C" w:rsidRDefault="0085441C" w:rsidP="0085441C">
      <w:pPr>
        <w:rPr>
          <w:rFonts w:ascii="Times New Roman" w:hAnsi="Times New Roman" w:cs="Times New Roman"/>
        </w:rPr>
      </w:pPr>
    </w:p>
    <w:p w:rsidR="0085441C" w:rsidRDefault="0085441C" w:rsidP="0085441C">
      <w:pPr>
        <w:rPr>
          <w:rFonts w:ascii="Times New Roman" w:hAnsi="Times New Roman" w:cs="Times New Roman"/>
        </w:rPr>
      </w:pPr>
    </w:p>
    <w:p w:rsidR="0085441C" w:rsidRDefault="0085441C" w:rsidP="0085441C">
      <w:pPr>
        <w:rPr>
          <w:rFonts w:ascii="Times New Roman" w:hAnsi="Times New Roman" w:cs="Times New Roman"/>
        </w:rPr>
      </w:pPr>
    </w:p>
    <w:p w:rsidR="0085441C" w:rsidRDefault="0085441C" w:rsidP="0085441C">
      <w:pPr>
        <w:rPr>
          <w:rFonts w:ascii="Times New Roman" w:hAnsi="Times New Roman" w:cs="Times New Roman"/>
        </w:rPr>
      </w:pPr>
    </w:p>
    <w:p w:rsidR="0085441C" w:rsidRDefault="0085441C" w:rsidP="0085441C">
      <w:pPr>
        <w:rPr>
          <w:rFonts w:ascii="Times New Roman" w:hAnsi="Times New Roman" w:cs="Times New Roman"/>
        </w:rPr>
      </w:pPr>
    </w:p>
    <w:p w:rsidR="0085441C" w:rsidRDefault="0085441C" w:rsidP="0085441C">
      <w:pPr>
        <w:rPr>
          <w:rFonts w:ascii="Times New Roman" w:hAnsi="Times New Roman" w:cs="Times New Roman"/>
          <w:b/>
        </w:rPr>
      </w:pPr>
      <w:r>
        <w:rPr>
          <w:rFonts w:ascii="Times New Roman" w:hAnsi="Times New Roman" w:cs="Times New Roman"/>
          <w:b/>
        </w:rPr>
        <w:lastRenderedPageBreak/>
        <w:t>Lesson 12: Final Dress Rehearsal</w:t>
      </w:r>
    </w:p>
    <w:p w:rsidR="0085441C" w:rsidRDefault="0085441C" w:rsidP="0085441C">
      <w:pPr>
        <w:rPr>
          <w:rFonts w:ascii="Times New Roman" w:hAnsi="Times New Roman" w:cs="Times New Roman"/>
        </w:rPr>
      </w:pPr>
      <w:r>
        <w:rPr>
          <w:rFonts w:ascii="Times New Roman" w:hAnsi="Times New Roman" w:cs="Times New Roman"/>
          <w:b/>
        </w:rPr>
        <w:t>Description of Lesson:</w:t>
      </w:r>
      <w:r>
        <w:rPr>
          <w:rFonts w:ascii="Times New Roman" w:hAnsi="Times New Roman" w:cs="Times New Roman"/>
        </w:rPr>
        <w:t xml:space="preserve"> Students have one final opportunity to run through their entire workshop in order to build confidence and correct any last minute adjustments to their agenda.</w:t>
      </w:r>
    </w:p>
    <w:p w:rsidR="0085441C" w:rsidRDefault="0085441C" w:rsidP="0085441C">
      <w:pPr>
        <w:rPr>
          <w:rFonts w:ascii="Times New Roman" w:hAnsi="Times New Roman" w:cs="Times New Roman"/>
        </w:rPr>
      </w:pPr>
      <w:r>
        <w:rPr>
          <w:rFonts w:ascii="Times New Roman" w:hAnsi="Times New Roman" w:cs="Times New Roman"/>
          <w:b/>
        </w:rPr>
        <w:t xml:space="preserve">Materials/Resources: </w:t>
      </w:r>
      <w:r>
        <w:rPr>
          <w:rFonts w:ascii="Times New Roman" w:hAnsi="Times New Roman" w:cs="Times New Roman"/>
        </w:rPr>
        <w:t xml:space="preserve">All props that are being used during the scenes, the computer projector, agenda of the performance order for EVERY student, chairs, </w:t>
      </w:r>
      <w:r w:rsidR="00336382">
        <w:rPr>
          <w:rFonts w:ascii="Times New Roman" w:hAnsi="Times New Roman" w:cs="Times New Roman"/>
        </w:rPr>
        <w:t xml:space="preserve">and </w:t>
      </w:r>
      <w:r>
        <w:rPr>
          <w:rFonts w:ascii="Times New Roman" w:hAnsi="Times New Roman" w:cs="Times New Roman"/>
        </w:rPr>
        <w:t>2 balls of yarn.</w:t>
      </w:r>
    </w:p>
    <w:p w:rsidR="0085441C" w:rsidRDefault="0085441C" w:rsidP="0085441C">
      <w:pPr>
        <w:rPr>
          <w:rFonts w:ascii="Times New Roman" w:hAnsi="Times New Roman" w:cs="Times New Roman"/>
          <w:b/>
        </w:rPr>
      </w:pPr>
      <w:r>
        <w:rPr>
          <w:rFonts w:ascii="Times New Roman" w:hAnsi="Times New Roman" w:cs="Times New Roman"/>
          <w:b/>
        </w:rPr>
        <w:t>Presentation:</w:t>
      </w:r>
    </w:p>
    <w:p w:rsidR="0085441C" w:rsidRDefault="00FA2490" w:rsidP="0085441C">
      <w:pPr>
        <w:pStyle w:val="ListParagraph"/>
        <w:numPr>
          <w:ilvl w:val="0"/>
          <w:numId w:val="24"/>
        </w:numPr>
        <w:rPr>
          <w:rFonts w:ascii="Times New Roman" w:hAnsi="Times New Roman" w:cs="Times New Roman"/>
        </w:rPr>
      </w:pPr>
      <w:r>
        <w:rPr>
          <w:rFonts w:ascii="Times New Roman" w:hAnsi="Times New Roman" w:cs="Times New Roman"/>
        </w:rPr>
        <w:t>Potential Problems List: Students dictate a list of potential problems that they think they may encounter during the workshop (i.e., difficult transitions, group member losing focus, student disruptions.) This list will be on the board and the students will be asked to be mindful of this as they do an “Italian Run” (speeded up version of the play).</w:t>
      </w:r>
      <w:r>
        <w:rPr>
          <w:rFonts w:ascii="Times New Roman" w:hAnsi="Times New Roman" w:cs="Times New Roman"/>
        </w:rPr>
        <w:br/>
      </w:r>
    </w:p>
    <w:p w:rsidR="00FA2490" w:rsidRDefault="00FA2490" w:rsidP="0085441C">
      <w:pPr>
        <w:pStyle w:val="ListParagraph"/>
        <w:numPr>
          <w:ilvl w:val="0"/>
          <w:numId w:val="24"/>
        </w:numPr>
        <w:rPr>
          <w:rFonts w:ascii="Times New Roman" w:hAnsi="Times New Roman" w:cs="Times New Roman"/>
        </w:rPr>
      </w:pPr>
      <w:r>
        <w:rPr>
          <w:rFonts w:ascii="Times New Roman" w:hAnsi="Times New Roman" w:cs="Times New Roman"/>
        </w:rPr>
        <w:t>Italian Run: Students organize themselves for the Italian Run. This is a complete run through of the entire performance where all the words are spoken but done very quickly and still coherently. Students assume their positions that they will be in for the workshop and organize their cue cards, props and seating arrangements.</w:t>
      </w:r>
      <w:r>
        <w:rPr>
          <w:rFonts w:ascii="Times New Roman" w:hAnsi="Times New Roman" w:cs="Times New Roman"/>
        </w:rPr>
        <w:br/>
      </w:r>
      <w:r>
        <w:rPr>
          <w:rFonts w:ascii="Times New Roman" w:hAnsi="Times New Roman" w:cs="Times New Roman"/>
        </w:rPr>
        <w:br/>
        <w:t xml:space="preserve">The teacher signals the Italian Run to start. The rehearsal does not stop for errors; the performance must continue; the teacher notes areas of concern. </w:t>
      </w:r>
      <w:proofErr w:type="gramStart"/>
      <w:r>
        <w:rPr>
          <w:rFonts w:ascii="Times New Roman" w:hAnsi="Times New Roman" w:cs="Times New Roman"/>
        </w:rPr>
        <w:t>The other class is represented by four students</w:t>
      </w:r>
      <w:proofErr w:type="gramEnd"/>
      <w:r>
        <w:rPr>
          <w:rFonts w:ascii="Times New Roman" w:hAnsi="Times New Roman" w:cs="Times New Roman"/>
        </w:rPr>
        <w:t xml:space="preserve"> from any group not presenting. All other group members not presenting will be lined up against the wall behind the students from other class during a performance to avoid being distracting.</w:t>
      </w:r>
      <w:r>
        <w:rPr>
          <w:rFonts w:ascii="Times New Roman" w:hAnsi="Times New Roman" w:cs="Times New Roman"/>
        </w:rPr>
        <w:br/>
      </w:r>
    </w:p>
    <w:p w:rsidR="00FA2490" w:rsidRDefault="00FA2490" w:rsidP="0085441C">
      <w:pPr>
        <w:pStyle w:val="ListParagraph"/>
        <w:numPr>
          <w:ilvl w:val="0"/>
          <w:numId w:val="24"/>
        </w:numPr>
        <w:rPr>
          <w:rFonts w:ascii="Times New Roman" w:hAnsi="Times New Roman" w:cs="Times New Roman"/>
        </w:rPr>
      </w:pPr>
      <w:r>
        <w:rPr>
          <w:rFonts w:ascii="Times New Roman" w:hAnsi="Times New Roman" w:cs="Times New Roman"/>
        </w:rPr>
        <w:t>Group Discussion: Refer to original list and discuss whether all the potential problem areas or transitions have been addressed. Have any new issues arisen? Discuss these and run through these areas if time permits.</w:t>
      </w:r>
    </w:p>
    <w:p w:rsidR="00FA2490" w:rsidRDefault="00FA2490" w:rsidP="00FA2490">
      <w:pPr>
        <w:rPr>
          <w:rFonts w:ascii="Times New Roman" w:hAnsi="Times New Roman" w:cs="Times New Roman"/>
        </w:rPr>
      </w:pPr>
    </w:p>
    <w:p w:rsidR="00FA2490" w:rsidRDefault="00FA2490" w:rsidP="00FA2490">
      <w:pPr>
        <w:rPr>
          <w:rFonts w:ascii="Times New Roman" w:hAnsi="Times New Roman" w:cs="Times New Roman"/>
        </w:rPr>
      </w:pPr>
    </w:p>
    <w:p w:rsidR="00FA2490" w:rsidRDefault="00FA2490" w:rsidP="00FA2490">
      <w:pPr>
        <w:rPr>
          <w:rFonts w:ascii="Times New Roman" w:hAnsi="Times New Roman" w:cs="Times New Roman"/>
        </w:rPr>
      </w:pPr>
    </w:p>
    <w:p w:rsidR="00FA2490" w:rsidRDefault="00FA2490" w:rsidP="00FA2490">
      <w:pPr>
        <w:rPr>
          <w:rFonts w:ascii="Times New Roman" w:hAnsi="Times New Roman" w:cs="Times New Roman"/>
        </w:rPr>
      </w:pPr>
    </w:p>
    <w:p w:rsidR="00FA2490" w:rsidRDefault="00FA2490" w:rsidP="00FA2490">
      <w:pPr>
        <w:rPr>
          <w:rFonts w:ascii="Times New Roman" w:hAnsi="Times New Roman" w:cs="Times New Roman"/>
        </w:rPr>
      </w:pPr>
    </w:p>
    <w:p w:rsidR="00FA2490" w:rsidRDefault="00FA2490" w:rsidP="00FA2490">
      <w:pPr>
        <w:rPr>
          <w:rFonts w:ascii="Times New Roman" w:hAnsi="Times New Roman" w:cs="Times New Roman"/>
        </w:rPr>
      </w:pPr>
    </w:p>
    <w:p w:rsidR="00FA2490" w:rsidRDefault="00FA2490" w:rsidP="00FA2490">
      <w:pPr>
        <w:rPr>
          <w:rFonts w:ascii="Times New Roman" w:hAnsi="Times New Roman" w:cs="Times New Roman"/>
        </w:rPr>
      </w:pPr>
    </w:p>
    <w:p w:rsidR="00FA2490" w:rsidRDefault="00FA2490" w:rsidP="00FA2490">
      <w:pPr>
        <w:rPr>
          <w:rFonts w:ascii="Times New Roman" w:hAnsi="Times New Roman" w:cs="Times New Roman"/>
        </w:rPr>
      </w:pPr>
    </w:p>
    <w:p w:rsidR="00FA2490" w:rsidRDefault="00FA2490" w:rsidP="00FA2490">
      <w:pPr>
        <w:rPr>
          <w:rFonts w:ascii="Times New Roman" w:hAnsi="Times New Roman" w:cs="Times New Roman"/>
        </w:rPr>
      </w:pPr>
    </w:p>
    <w:p w:rsidR="007262B1" w:rsidRDefault="00D76799" w:rsidP="00FA2490">
      <w:pPr>
        <w:rPr>
          <w:rFonts w:ascii="Times New Roman" w:hAnsi="Times New Roman" w:cs="Times New Roman"/>
          <w:b/>
        </w:rPr>
      </w:pPr>
      <w:r>
        <w:rPr>
          <w:rFonts w:ascii="Times New Roman" w:hAnsi="Times New Roman" w:cs="Times New Roman"/>
          <w:b/>
        </w:rPr>
        <w:lastRenderedPageBreak/>
        <w:t>Lessons 13 and 14: Forum Theatre Workshop – (2 Hours</w:t>
      </w:r>
      <w:r w:rsidR="007262B1">
        <w:rPr>
          <w:rFonts w:ascii="Times New Roman" w:hAnsi="Times New Roman" w:cs="Times New Roman"/>
          <w:b/>
        </w:rPr>
        <w:t>)</w:t>
      </w:r>
    </w:p>
    <w:p w:rsidR="00D76799" w:rsidRDefault="00D76799" w:rsidP="00FA2490">
      <w:pPr>
        <w:rPr>
          <w:rFonts w:ascii="Times New Roman" w:hAnsi="Times New Roman" w:cs="Times New Roman"/>
        </w:rPr>
      </w:pPr>
      <w:r>
        <w:rPr>
          <w:rFonts w:ascii="Times New Roman" w:hAnsi="Times New Roman" w:cs="Times New Roman"/>
          <w:b/>
        </w:rPr>
        <w:t xml:space="preserve">Description of Lesson: </w:t>
      </w:r>
      <w:r>
        <w:rPr>
          <w:rFonts w:ascii="Times New Roman" w:hAnsi="Times New Roman" w:cs="Times New Roman"/>
        </w:rPr>
        <w:t>The students lead another class of students through a mini Forum Theatre workshop. They present their scenes and lead discussions about bullying for the other class.</w:t>
      </w:r>
    </w:p>
    <w:p w:rsidR="00D76799" w:rsidRDefault="00D76799" w:rsidP="00FA2490">
      <w:pPr>
        <w:rPr>
          <w:rFonts w:ascii="Times New Roman" w:hAnsi="Times New Roman" w:cs="Times New Roman"/>
        </w:rPr>
      </w:pPr>
      <w:r>
        <w:rPr>
          <w:rFonts w:ascii="Times New Roman" w:hAnsi="Times New Roman" w:cs="Times New Roman"/>
          <w:b/>
        </w:rPr>
        <w:t>Materials/Resources:</w:t>
      </w:r>
      <w:r>
        <w:rPr>
          <w:rFonts w:ascii="Times New Roman" w:hAnsi="Times New Roman" w:cs="Times New Roman"/>
        </w:rPr>
        <w:t xml:space="preserve"> Students must bring small props they are using in their scenes; computer and projector, PowerPoint presentation of workshop presentation and bullying images, 2 balls of yarn; a circle of chairs—one for each student in the other class; gymnasium or other room booked for two hours.</w:t>
      </w:r>
    </w:p>
    <w:p w:rsidR="00D76799" w:rsidRDefault="00D76799" w:rsidP="00FA2490">
      <w:pPr>
        <w:rPr>
          <w:rFonts w:ascii="Times New Roman" w:hAnsi="Times New Roman" w:cs="Times New Roman"/>
          <w:b/>
        </w:rPr>
      </w:pPr>
      <w:r>
        <w:rPr>
          <w:rFonts w:ascii="Times New Roman" w:hAnsi="Times New Roman" w:cs="Times New Roman"/>
          <w:b/>
        </w:rPr>
        <w:t>Presentation:</w:t>
      </w:r>
    </w:p>
    <w:p w:rsidR="00D76799" w:rsidRDefault="00D76799" w:rsidP="00D76799">
      <w:pPr>
        <w:pStyle w:val="ListParagraph"/>
        <w:numPr>
          <w:ilvl w:val="0"/>
          <w:numId w:val="25"/>
        </w:numPr>
        <w:rPr>
          <w:rFonts w:ascii="Times New Roman" w:hAnsi="Times New Roman" w:cs="Times New Roman"/>
        </w:rPr>
      </w:pPr>
      <w:r>
        <w:rPr>
          <w:rFonts w:ascii="Times New Roman" w:hAnsi="Times New Roman" w:cs="Times New Roman"/>
        </w:rPr>
        <w:t>Joker Introductions: Two students introduce themselves as the jokers for today’s workshop. They invite all of the other class to sit in the chairs. Any empty chairs are removed or extra chairs are added. Teachers to not participate or intervene unless necessary.</w:t>
      </w:r>
      <w:r>
        <w:rPr>
          <w:rFonts w:ascii="Times New Roman" w:hAnsi="Times New Roman" w:cs="Times New Roman"/>
        </w:rPr>
        <w:br/>
      </w:r>
      <w:r>
        <w:rPr>
          <w:rFonts w:ascii="Times New Roman" w:hAnsi="Times New Roman" w:cs="Times New Roman"/>
        </w:rPr>
        <w:br/>
        <w:t>Jokers provide a brief introduction to Forum Theatre and introduce the topic of oppression and how it relates to bullying.</w:t>
      </w:r>
      <w:r>
        <w:rPr>
          <w:rFonts w:ascii="Times New Roman" w:hAnsi="Times New Roman" w:cs="Times New Roman"/>
        </w:rPr>
        <w:br/>
      </w:r>
    </w:p>
    <w:p w:rsidR="00D76799" w:rsidRDefault="00D76799" w:rsidP="00D76799">
      <w:pPr>
        <w:pStyle w:val="ListParagraph"/>
        <w:numPr>
          <w:ilvl w:val="0"/>
          <w:numId w:val="25"/>
        </w:numPr>
        <w:rPr>
          <w:rFonts w:ascii="Times New Roman" w:hAnsi="Times New Roman" w:cs="Times New Roman"/>
        </w:rPr>
      </w:pPr>
      <w:r>
        <w:rPr>
          <w:rFonts w:ascii="Times New Roman" w:hAnsi="Times New Roman" w:cs="Times New Roman"/>
        </w:rPr>
        <w:t xml:space="preserve">Hypnosis Game: </w:t>
      </w:r>
      <w:r w:rsidR="00543687">
        <w:rPr>
          <w:rFonts w:ascii="Times New Roman" w:hAnsi="Times New Roman" w:cs="Times New Roman"/>
        </w:rPr>
        <w:t>Jokers invite their classmates (the drama group) to stand behind each chair according to numbers. The Jokers describe the activity to the guest class. The host group begins by being the hypnotic hands and leading the guest students around the gym. They then switch roles and the guests lead the hosts.</w:t>
      </w:r>
      <w:r w:rsidR="00543687">
        <w:rPr>
          <w:rFonts w:ascii="Times New Roman" w:hAnsi="Times New Roman" w:cs="Times New Roman"/>
        </w:rPr>
        <w:br/>
      </w:r>
    </w:p>
    <w:p w:rsidR="00543687" w:rsidRDefault="00543687" w:rsidP="00543687">
      <w:pPr>
        <w:pStyle w:val="ListParagraph"/>
        <w:numPr>
          <w:ilvl w:val="0"/>
          <w:numId w:val="25"/>
        </w:numPr>
        <w:rPr>
          <w:rFonts w:ascii="Times New Roman" w:hAnsi="Times New Roman" w:cs="Times New Roman"/>
        </w:rPr>
      </w:pPr>
      <w:r>
        <w:rPr>
          <w:rFonts w:ascii="Times New Roman" w:hAnsi="Times New Roman" w:cs="Times New Roman"/>
        </w:rPr>
        <w:t xml:space="preserve">Discussion: Jokers invite the guest students to return to their seats and pose the questions – How did it feel to be lead? How did it feel to lead? Who had power? How did it feel to have (or not have) </w:t>
      </w:r>
      <w:proofErr w:type="gramStart"/>
      <w:r>
        <w:rPr>
          <w:rFonts w:ascii="Times New Roman" w:hAnsi="Times New Roman" w:cs="Times New Roman"/>
        </w:rPr>
        <w:t>power.</w:t>
      </w:r>
      <w:proofErr w:type="gramEnd"/>
      <w:r>
        <w:rPr>
          <w:rFonts w:ascii="Times New Roman" w:hAnsi="Times New Roman" w:cs="Times New Roman"/>
        </w:rPr>
        <w:br/>
      </w:r>
    </w:p>
    <w:p w:rsidR="00543687" w:rsidRDefault="00543687" w:rsidP="00543687">
      <w:pPr>
        <w:pStyle w:val="ListParagraph"/>
        <w:numPr>
          <w:ilvl w:val="0"/>
          <w:numId w:val="25"/>
        </w:numPr>
        <w:rPr>
          <w:rFonts w:ascii="Times New Roman" w:hAnsi="Times New Roman" w:cs="Times New Roman"/>
        </w:rPr>
      </w:pPr>
      <w:r>
        <w:rPr>
          <w:rFonts w:ascii="Times New Roman" w:hAnsi="Times New Roman" w:cs="Times New Roman"/>
        </w:rPr>
        <w:t xml:space="preserve">Group #1 Presentation: Jokers introduce the first group and the Joker for that group. The new Joker invites the guests to sit on the floor in two lines in front of Group #1. Group #1 presents their four images slowly. The second time through the Joker prompts the audience to describe what they think they are seeing in each scene. The Joker touches the actors and asks them to share their intentions, thoughts, </w:t>
      </w:r>
      <w:proofErr w:type="gramStart"/>
      <w:r>
        <w:rPr>
          <w:rFonts w:ascii="Times New Roman" w:hAnsi="Times New Roman" w:cs="Times New Roman"/>
        </w:rPr>
        <w:t>feelings</w:t>
      </w:r>
      <w:proofErr w:type="gramEnd"/>
      <w:r>
        <w:rPr>
          <w:rFonts w:ascii="Times New Roman" w:hAnsi="Times New Roman" w:cs="Times New Roman"/>
        </w:rPr>
        <w:t xml:space="preserve"> and desires to help clarify the images.</w:t>
      </w:r>
      <w:r>
        <w:rPr>
          <w:rFonts w:ascii="Times New Roman" w:hAnsi="Times New Roman" w:cs="Times New Roman"/>
        </w:rPr>
        <w:br/>
      </w:r>
    </w:p>
    <w:p w:rsidR="006C39BC" w:rsidRDefault="00543687" w:rsidP="00543687">
      <w:pPr>
        <w:pStyle w:val="ListParagraph"/>
        <w:numPr>
          <w:ilvl w:val="0"/>
          <w:numId w:val="25"/>
        </w:numPr>
        <w:rPr>
          <w:rFonts w:ascii="Times New Roman" w:hAnsi="Times New Roman" w:cs="Times New Roman"/>
        </w:rPr>
      </w:pPr>
      <w:r>
        <w:rPr>
          <w:rFonts w:ascii="Times New Roman" w:hAnsi="Times New Roman" w:cs="Times New Roman"/>
        </w:rPr>
        <w:t>Guests Dissect the Scenes: Joker invites the guest students to decide whether each actor is an oppressing or an oppressed character and to explain their choice. Debate is encouraged if it arises.</w:t>
      </w:r>
      <w:r w:rsidR="006C39BC">
        <w:rPr>
          <w:rFonts w:ascii="Times New Roman" w:hAnsi="Times New Roman" w:cs="Times New Roman"/>
        </w:rPr>
        <w:t xml:space="preserve"> The original two Jokers ask the guests to return to their seats.</w:t>
      </w:r>
      <w:r w:rsidR="006C39BC">
        <w:rPr>
          <w:rFonts w:ascii="Times New Roman" w:hAnsi="Times New Roman" w:cs="Times New Roman"/>
        </w:rPr>
        <w:br/>
      </w:r>
    </w:p>
    <w:p w:rsidR="006C39BC" w:rsidRDefault="006C39BC" w:rsidP="00543687">
      <w:pPr>
        <w:pStyle w:val="ListParagraph"/>
        <w:numPr>
          <w:ilvl w:val="0"/>
          <w:numId w:val="25"/>
        </w:numPr>
        <w:rPr>
          <w:rFonts w:ascii="Times New Roman" w:hAnsi="Times New Roman" w:cs="Times New Roman"/>
        </w:rPr>
      </w:pPr>
      <w:r>
        <w:rPr>
          <w:rFonts w:ascii="Times New Roman" w:hAnsi="Times New Roman" w:cs="Times New Roman"/>
        </w:rPr>
        <w:t xml:space="preserve">Sculpting Activity: Original Jokers introduce the sculpting activity using mirroring and string movement (no touching). Each host student moves in front of one guest student and becomes their partner. The Jokers call out images and emotions to be sculpted. After each sculpture the hosts rotate one position to the left so that they work with a variety of students. For the last two sculptures, the </w:t>
      </w:r>
      <w:r>
        <w:rPr>
          <w:rFonts w:ascii="Times New Roman" w:hAnsi="Times New Roman" w:cs="Times New Roman"/>
        </w:rPr>
        <w:lastRenderedPageBreak/>
        <w:t>guests sculpt the hosts. Jokers debrief this activity.</w:t>
      </w:r>
      <w:r>
        <w:rPr>
          <w:rFonts w:ascii="Times New Roman" w:hAnsi="Times New Roman" w:cs="Times New Roman"/>
        </w:rPr>
        <w:br/>
      </w:r>
    </w:p>
    <w:p w:rsidR="004F778D" w:rsidRDefault="006C39BC" w:rsidP="00543687">
      <w:pPr>
        <w:pStyle w:val="ListParagraph"/>
        <w:numPr>
          <w:ilvl w:val="0"/>
          <w:numId w:val="25"/>
        </w:numPr>
        <w:rPr>
          <w:rFonts w:ascii="Times New Roman" w:hAnsi="Times New Roman" w:cs="Times New Roman"/>
        </w:rPr>
      </w:pPr>
      <w:r>
        <w:rPr>
          <w:rFonts w:ascii="Times New Roman" w:hAnsi="Times New Roman" w:cs="Times New Roman"/>
        </w:rPr>
        <w:t>Group #2 Presentation: Jokers introduce the second group. Hosts remain seated in chairs. The group’s Joker introduces self and the group. The group then presents their scene within the cir</w:t>
      </w:r>
      <w:r w:rsidR="004F778D">
        <w:rPr>
          <w:rFonts w:ascii="Times New Roman" w:hAnsi="Times New Roman" w:cs="Times New Roman"/>
        </w:rPr>
        <w:t>cle once. They present it a second time and the joker stops the action to inquire into the thoughts of the characters.</w:t>
      </w:r>
      <w:r w:rsidR="004F778D">
        <w:rPr>
          <w:rFonts w:ascii="Times New Roman" w:hAnsi="Times New Roman" w:cs="Times New Roman"/>
        </w:rPr>
        <w:br/>
      </w:r>
      <w:r w:rsidR="004F778D">
        <w:rPr>
          <w:rFonts w:ascii="Times New Roman" w:hAnsi="Times New Roman" w:cs="Times New Roman"/>
        </w:rPr>
        <w:br/>
        <w:t>The Joker invites the guests to brain storm out loud how they think the scene could play out differently. Joker asks for specific changes and then instructs the characters to try out the new scenarios. Three interventions are attempted and debriefed. Did they work? Why or why not?</w:t>
      </w:r>
      <w:r w:rsidR="004F778D">
        <w:rPr>
          <w:rFonts w:ascii="Times New Roman" w:hAnsi="Times New Roman" w:cs="Times New Roman"/>
        </w:rPr>
        <w:br/>
      </w:r>
    </w:p>
    <w:p w:rsidR="004F778D" w:rsidRDefault="004F778D" w:rsidP="00543687">
      <w:pPr>
        <w:pStyle w:val="ListParagraph"/>
        <w:numPr>
          <w:ilvl w:val="0"/>
          <w:numId w:val="25"/>
        </w:numPr>
        <w:rPr>
          <w:rFonts w:ascii="Times New Roman" w:hAnsi="Times New Roman" w:cs="Times New Roman"/>
        </w:rPr>
      </w:pPr>
      <w:r>
        <w:rPr>
          <w:rFonts w:ascii="Times New Roman" w:hAnsi="Times New Roman" w:cs="Times New Roman"/>
        </w:rPr>
        <w:t>Group #3 Presentation: Original Jokers introduce the final group. The third group’s joker introduces self and invites the guest to sit in front of the performing group. The group runs through their scene once and a second time. The Joker asks an audience member to come up and touch one of the characters and ask them a question. The Joker invites the guests to put themselves into various images (3 at a time) and to explain how they think their presence will alter the scenario. Joker debriefs the activity.</w:t>
      </w:r>
      <w:r>
        <w:rPr>
          <w:rFonts w:ascii="Times New Roman" w:hAnsi="Times New Roman" w:cs="Times New Roman"/>
        </w:rPr>
        <w:br/>
      </w:r>
    </w:p>
    <w:p w:rsidR="00950E38" w:rsidRDefault="004F778D" w:rsidP="00543687">
      <w:pPr>
        <w:pStyle w:val="ListParagraph"/>
        <w:numPr>
          <w:ilvl w:val="0"/>
          <w:numId w:val="25"/>
        </w:numPr>
        <w:rPr>
          <w:rFonts w:ascii="Times New Roman" w:hAnsi="Times New Roman" w:cs="Times New Roman"/>
        </w:rPr>
      </w:pPr>
      <w:r>
        <w:rPr>
          <w:rFonts w:ascii="Times New Roman" w:hAnsi="Times New Roman" w:cs="Times New Roman"/>
        </w:rPr>
        <w:t xml:space="preserve">Yarn Activity: Each of the main Jokers takes half of the students to the opposite end of the room and facilitates the yarn reflection activity. They ask each student to </w:t>
      </w:r>
      <w:r w:rsidR="00950E38">
        <w:rPr>
          <w:rFonts w:ascii="Times New Roman" w:hAnsi="Times New Roman" w:cs="Times New Roman"/>
        </w:rPr>
        <w:t xml:space="preserve">take hold of the yarn and </w:t>
      </w:r>
      <w:r>
        <w:rPr>
          <w:rFonts w:ascii="Times New Roman" w:hAnsi="Times New Roman" w:cs="Times New Roman"/>
        </w:rPr>
        <w:t xml:space="preserve">share one thing they learned in the workshop – hosts </w:t>
      </w:r>
      <w:r w:rsidR="00950E38">
        <w:rPr>
          <w:rFonts w:ascii="Times New Roman" w:hAnsi="Times New Roman" w:cs="Times New Roman"/>
        </w:rPr>
        <w:t xml:space="preserve">also </w:t>
      </w:r>
      <w:r>
        <w:rPr>
          <w:rFonts w:ascii="Times New Roman" w:hAnsi="Times New Roman" w:cs="Times New Roman"/>
        </w:rPr>
        <w:t>share what they learned from the guests</w:t>
      </w:r>
      <w:r w:rsidR="00950E38">
        <w:rPr>
          <w:rFonts w:ascii="Times New Roman" w:hAnsi="Times New Roman" w:cs="Times New Roman"/>
        </w:rPr>
        <w:t>. Once each person has shared, the yarn is passed to a new person so that it makes a web until everyone has shared.</w:t>
      </w:r>
      <w:r w:rsidR="00950E38">
        <w:rPr>
          <w:rFonts w:ascii="Times New Roman" w:hAnsi="Times New Roman" w:cs="Times New Roman"/>
        </w:rPr>
        <w:br/>
      </w:r>
    </w:p>
    <w:p w:rsidR="00543687" w:rsidRDefault="00950E38" w:rsidP="00950E38">
      <w:pPr>
        <w:pStyle w:val="ListParagraph"/>
        <w:numPr>
          <w:ilvl w:val="0"/>
          <w:numId w:val="25"/>
        </w:numPr>
        <w:rPr>
          <w:rFonts w:ascii="Times New Roman" w:hAnsi="Times New Roman" w:cs="Times New Roman"/>
        </w:rPr>
      </w:pPr>
      <w:r>
        <w:rPr>
          <w:rFonts w:ascii="Times New Roman" w:hAnsi="Times New Roman" w:cs="Times New Roman"/>
        </w:rPr>
        <w:t>PowerPoint Presentation: Guests view a PowerPoint presentation of the hosts preparing for the workshop. The images are set to music and will help the guests see how much fun and effort went into preparing the workshop. The presentation also helps the host students reflect on how far they have come. The Jokers thank everyone for participating.</w:t>
      </w:r>
      <w:r w:rsidR="00543687" w:rsidRPr="00950E38">
        <w:rPr>
          <w:rFonts w:ascii="Times New Roman" w:hAnsi="Times New Roman" w:cs="Times New Roman"/>
        </w:rPr>
        <w:br/>
      </w:r>
    </w:p>
    <w:p w:rsidR="00DE4E8F" w:rsidRDefault="00DE4E8F" w:rsidP="00DE4E8F">
      <w:pPr>
        <w:rPr>
          <w:rFonts w:ascii="Times New Roman" w:hAnsi="Times New Roman" w:cs="Times New Roman"/>
        </w:rPr>
      </w:pPr>
    </w:p>
    <w:p w:rsidR="00DE4E8F" w:rsidRDefault="00DE4E8F" w:rsidP="00DE4E8F">
      <w:pPr>
        <w:rPr>
          <w:rFonts w:ascii="Times New Roman" w:hAnsi="Times New Roman" w:cs="Times New Roman"/>
        </w:rPr>
      </w:pPr>
    </w:p>
    <w:p w:rsidR="00DE4E8F" w:rsidRDefault="00DE4E8F" w:rsidP="00DE4E8F">
      <w:pPr>
        <w:rPr>
          <w:rFonts w:ascii="Times New Roman" w:hAnsi="Times New Roman" w:cs="Times New Roman"/>
        </w:rPr>
      </w:pPr>
    </w:p>
    <w:p w:rsidR="00DE4E8F" w:rsidRDefault="00DE4E8F" w:rsidP="00DE4E8F">
      <w:pPr>
        <w:rPr>
          <w:rFonts w:ascii="Times New Roman" w:hAnsi="Times New Roman" w:cs="Times New Roman"/>
        </w:rPr>
      </w:pPr>
    </w:p>
    <w:p w:rsidR="00DE4E8F" w:rsidRDefault="00DE4E8F" w:rsidP="00DE4E8F">
      <w:pPr>
        <w:rPr>
          <w:rFonts w:ascii="Times New Roman" w:hAnsi="Times New Roman" w:cs="Times New Roman"/>
        </w:rPr>
      </w:pPr>
    </w:p>
    <w:p w:rsidR="00DE4E8F" w:rsidRDefault="00DE4E8F" w:rsidP="00DE4E8F">
      <w:pPr>
        <w:rPr>
          <w:rFonts w:ascii="Times New Roman" w:hAnsi="Times New Roman" w:cs="Times New Roman"/>
        </w:rPr>
      </w:pPr>
    </w:p>
    <w:p w:rsidR="00DE4E8F" w:rsidRDefault="00DE4E8F" w:rsidP="00DE4E8F">
      <w:pPr>
        <w:rPr>
          <w:rFonts w:ascii="Times New Roman" w:hAnsi="Times New Roman" w:cs="Times New Roman"/>
        </w:rPr>
      </w:pPr>
    </w:p>
    <w:p w:rsidR="00DE4E8F" w:rsidRDefault="00DE4E8F" w:rsidP="00DE4E8F">
      <w:pPr>
        <w:rPr>
          <w:rFonts w:ascii="Times New Roman" w:hAnsi="Times New Roman" w:cs="Times New Roman"/>
        </w:rPr>
      </w:pPr>
    </w:p>
    <w:p w:rsidR="00DE4E8F" w:rsidRDefault="00DE4E8F" w:rsidP="00DE4E8F">
      <w:pPr>
        <w:rPr>
          <w:rFonts w:ascii="Times New Roman" w:hAnsi="Times New Roman" w:cs="Times New Roman"/>
          <w:b/>
        </w:rPr>
      </w:pPr>
      <w:r>
        <w:rPr>
          <w:rFonts w:ascii="Times New Roman" w:hAnsi="Times New Roman" w:cs="Times New Roman"/>
          <w:b/>
        </w:rPr>
        <w:lastRenderedPageBreak/>
        <w:t>Lesson 15: Time to Reflect – (1 Hour)</w:t>
      </w:r>
      <w:r>
        <w:rPr>
          <w:rFonts w:ascii="Times New Roman" w:hAnsi="Times New Roman" w:cs="Times New Roman"/>
          <w:b/>
        </w:rPr>
        <w:br/>
      </w:r>
    </w:p>
    <w:p w:rsidR="00DE4E8F" w:rsidRDefault="00DE4E8F" w:rsidP="00DE4E8F">
      <w:pPr>
        <w:rPr>
          <w:rFonts w:ascii="Times New Roman" w:hAnsi="Times New Roman" w:cs="Times New Roman"/>
        </w:rPr>
      </w:pPr>
      <w:r>
        <w:rPr>
          <w:rFonts w:ascii="Times New Roman" w:hAnsi="Times New Roman" w:cs="Times New Roman"/>
          <w:b/>
        </w:rPr>
        <w:t xml:space="preserve">Description of Lesson: </w:t>
      </w:r>
      <w:r>
        <w:rPr>
          <w:rFonts w:ascii="Times New Roman" w:hAnsi="Times New Roman" w:cs="Times New Roman"/>
        </w:rPr>
        <w:t>In this lesson students have the opportunity to reflect on the previous day’s performance and the whole process and to celebrate their efforts and achievements.</w:t>
      </w:r>
    </w:p>
    <w:p w:rsidR="00DE4E8F" w:rsidRDefault="00DE4E8F" w:rsidP="00DE4E8F">
      <w:pPr>
        <w:rPr>
          <w:rFonts w:ascii="Times New Roman" w:hAnsi="Times New Roman" w:cs="Times New Roman"/>
        </w:rPr>
      </w:pPr>
      <w:r>
        <w:rPr>
          <w:rFonts w:ascii="Times New Roman" w:hAnsi="Times New Roman" w:cs="Times New Roman"/>
          <w:b/>
        </w:rPr>
        <w:t>Materials/Resources:</w:t>
      </w:r>
      <w:r>
        <w:rPr>
          <w:rFonts w:ascii="Times New Roman" w:hAnsi="Times New Roman" w:cs="Times New Roman"/>
        </w:rPr>
        <w:t xml:space="preserve"> Self and group evaluation forms, poster paper and markers</w:t>
      </w:r>
    </w:p>
    <w:p w:rsidR="0023429A" w:rsidRDefault="0023429A" w:rsidP="00DE4E8F">
      <w:pPr>
        <w:rPr>
          <w:rFonts w:ascii="Times New Roman" w:hAnsi="Times New Roman" w:cs="Times New Roman"/>
          <w:b/>
        </w:rPr>
      </w:pPr>
      <w:r>
        <w:rPr>
          <w:rFonts w:ascii="Times New Roman" w:hAnsi="Times New Roman" w:cs="Times New Roman"/>
          <w:b/>
        </w:rPr>
        <w:t>Presentation:</w:t>
      </w:r>
    </w:p>
    <w:p w:rsidR="0023429A" w:rsidRDefault="0023429A" w:rsidP="0023429A">
      <w:pPr>
        <w:pStyle w:val="ListParagraph"/>
        <w:numPr>
          <w:ilvl w:val="0"/>
          <w:numId w:val="26"/>
        </w:numPr>
        <w:rPr>
          <w:rFonts w:ascii="Times New Roman" w:hAnsi="Times New Roman" w:cs="Times New Roman"/>
        </w:rPr>
      </w:pPr>
      <w:r>
        <w:rPr>
          <w:rFonts w:ascii="Times New Roman" w:hAnsi="Times New Roman" w:cs="Times New Roman"/>
        </w:rPr>
        <w:t>Warm-up Activities: Students choose 2 favourite warm-up activities by consensus or a vote. Students self-manage the activities.</w:t>
      </w:r>
      <w:r>
        <w:rPr>
          <w:rFonts w:ascii="Times New Roman" w:hAnsi="Times New Roman" w:cs="Times New Roman"/>
        </w:rPr>
        <w:br/>
      </w:r>
    </w:p>
    <w:p w:rsidR="0023429A" w:rsidRDefault="0023429A" w:rsidP="0023429A">
      <w:pPr>
        <w:pStyle w:val="ListParagraph"/>
        <w:numPr>
          <w:ilvl w:val="0"/>
          <w:numId w:val="26"/>
        </w:numPr>
        <w:rPr>
          <w:rFonts w:ascii="Times New Roman" w:hAnsi="Times New Roman" w:cs="Times New Roman"/>
        </w:rPr>
      </w:pPr>
      <w:r>
        <w:rPr>
          <w:rFonts w:ascii="Times New Roman" w:hAnsi="Times New Roman" w:cs="Times New Roman"/>
        </w:rPr>
        <w:t xml:space="preserve">Group Reflections: Students divide into their groups (each performance group and the Joker group) and list on a poster the strengths of their presentation and the areas they felt they could improve. Once this is completed they share these with the larger group and receive </w:t>
      </w:r>
      <w:proofErr w:type="gramStart"/>
      <w:r>
        <w:rPr>
          <w:rFonts w:ascii="Times New Roman" w:hAnsi="Times New Roman" w:cs="Times New Roman"/>
        </w:rPr>
        <w:t>feed-back</w:t>
      </w:r>
      <w:proofErr w:type="gramEnd"/>
      <w:r>
        <w:rPr>
          <w:rFonts w:ascii="Times New Roman" w:hAnsi="Times New Roman" w:cs="Times New Roman"/>
        </w:rPr>
        <w:t xml:space="preserve"> from their peers.</w:t>
      </w:r>
      <w:r>
        <w:rPr>
          <w:rFonts w:ascii="Times New Roman" w:hAnsi="Times New Roman" w:cs="Times New Roman"/>
        </w:rPr>
        <w:br/>
      </w:r>
    </w:p>
    <w:p w:rsidR="0023429A" w:rsidRDefault="0023429A" w:rsidP="0023429A">
      <w:pPr>
        <w:pStyle w:val="ListParagraph"/>
        <w:numPr>
          <w:ilvl w:val="0"/>
          <w:numId w:val="26"/>
        </w:numPr>
        <w:rPr>
          <w:rFonts w:ascii="Times New Roman" w:hAnsi="Times New Roman" w:cs="Times New Roman"/>
        </w:rPr>
      </w:pPr>
      <w:r>
        <w:rPr>
          <w:rFonts w:ascii="Times New Roman" w:hAnsi="Times New Roman" w:cs="Times New Roman"/>
        </w:rPr>
        <w:t xml:space="preserve">Teacher </w:t>
      </w:r>
      <w:proofErr w:type="gramStart"/>
      <w:r>
        <w:rPr>
          <w:rFonts w:ascii="Times New Roman" w:hAnsi="Times New Roman" w:cs="Times New Roman"/>
        </w:rPr>
        <w:t>Feed-back</w:t>
      </w:r>
      <w:proofErr w:type="gramEnd"/>
      <w:r>
        <w:rPr>
          <w:rFonts w:ascii="Times New Roman" w:hAnsi="Times New Roman" w:cs="Times New Roman"/>
        </w:rPr>
        <w:t>: The teacher shares personal observations as well as provides feed-back received from the other class and their teacher.</w:t>
      </w:r>
      <w:r>
        <w:rPr>
          <w:rFonts w:ascii="Times New Roman" w:hAnsi="Times New Roman" w:cs="Times New Roman"/>
        </w:rPr>
        <w:br/>
      </w:r>
    </w:p>
    <w:p w:rsidR="0023429A" w:rsidRDefault="0023429A" w:rsidP="0023429A">
      <w:pPr>
        <w:pStyle w:val="ListParagraph"/>
        <w:numPr>
          <w:ilvl w:val="0"/>
          <w:numId w:val="26"/>
        </w:numPr>
        <w:rPr>
          <w:rFonts w:ascii="Times New Roman" w:hAnsi="Times New Roman" w:cs="Times New Roman"/>
        </w:rPr>
      </w:pPr>
      <w:r>
        <w:rPr>
          <w:rFonts w:ascii="Times New Roman" w:hAnsi="Times New Roman" w:cs="Times New Roman"/>
        </w:rPr>
        <w:t>Journal Prompt: Students are asked to respond in their journals to the following prompt for homework – “How do I feel about the process of creating Forum Theatre? What were the highlights for me? What were the lowlights for me?”</w:t>
      </w:r>
      <w:r>
        <w:rPr>
          <w:rFonts w:ascii="Times New Roman" w:hAnsi="Times New Roman" w:cs="Times New Roman"/>
        </w:rPr>
        <w:br/>
      </w:r>
    </w:p>
    <w:p w:rsidR="0023429A" w:rsidRDefault="0023429A" w:rsidP="0023429A">
      <w:pPr>
        <w:pStyle w:val="ListParagraph"/>
        <w:numPr>
          <w:ilvl w:val="0"/>
          <w:numId w:val="26"/>
        </w:numPr>
        <w:rPr>
          <w:rFonts w:ascii="Times New Roman" w:hAnsi="Times New Roman" w:cs="Times New Roman"/>
        </w:rPr>
      </w:pPr>
      <w:r>
        <w:rPr>
          <w:rFonts w:ascii="Times New Roman" w:hAnsi="Times New Roman" w:cs="Times New Roman"/>
        </w:rPr>
        <w:t>Self and Peer Evaluation Forms: Each student receives a self and peer evaluation form. The teacher explains the assessment and asks students to complete them individually and hand them in.</w:t>
      </w:r>
      <w:r>
        <w:rPr>
          <w:rFonts w:ascii="Times New Roman" w:hAnsi="Times New Roman" w:cs="Times New Roman"/>
        </w:rPr>
        <w:br/>
      </w:r>
    </w:p>
    <w:p w:rsidR="0023429A" w:rsidRDefault="0023429A" w:rsidP="0023429A">
      <w:pPr>
        <w:pStyle w:val="ListParagraph"/>
        <w:numPr>
          <w:ilvl w:val="0"/>
          <w:numId w:val="26"/>
        </w:numPr>
        <w:rPr>
          <w:rFonts w:ascii="Times New Roman" w:hAnsi="Times New Roman" w:cs="Times New Roman"/>
        </w:rPr>
      </w:pPr>
      <w:r>
        <w:rPr>
          <w:rFonts w:ascii="Times New Roman" w:hAnsi="Times New Roman" w:cs="Times New Roman"/>
        </w:rPr>
        <w:t>Wildest Dream Images Wrap-up: Students improve various Wildest Dream images. Starting with a handshake, students begin building images that reflect joy, fun, adventure, pride, achievement or any other celebratory moment.</w:t>
      </w:r>
    </w:p>
    <w:p w:rsidR="00712F0C" w:rsidRDefault="00712F0C" w:rsidP="00712F0C">
      <w:pPr>
        <w:rPr>
          <w:rFonts w:ascii="Times New Roman" w:hAnsi="Times New Roman" w:cs="Times New Roman"/>
        </w:rPr>
      </w:pPr>
    </w:p>
    <w:p w:rsidR="00712F0C" w:rsidRDefault="00712F0C" w:rsidP="00712F0C">
      <w:pPr>
        <w:rPr>
          <w:rFonts w:ascii="Times New Roman" w:hAnsi="Times New Roman" w:cs="Times New Roman"/>
        </w:rPr>
      </w:pPr>
    </w:p>
    <w:p w:rsidR="00712F0C" w:rsidRDefault="00712F0C" w:rsidP="00712F0C">
      <w:pPr>
        <w:rPr>
          <w:rFonts w:ascii="Times New Roman" w:hAnsi="Times New Roman" w:cs="Times New Roman"/>
        </w:rPr>
      </w:pPr>
    </w:p>
    <w:p w:rsidR="00712F0C" w:rsidRDefault="00712F0C" w:rsidP="00712F0C">
      <w:pPr>
        <w:rPr>
          <w:rFonts w:ascii="Times New Roman" w:hAnsi="Times New Roman" w:cs="Times New Roman"/>
        </w:rPr>
      </w:pPr>
    </w:p>
    <w:p w:rsidR="00712F0C" w:rsidRDefault="00712F0C" w:rsidP="00712F0C">
      <w:pPr>
        <w:rPr>
          <w:rFonts w:ascii="Times New Roman" w:hAnsi="Times New Roman" w:cs="Times New Roman"/>
        </w:rPr>
      </w:pPr>
    </w:p>
    <w:p w:rsidR="00712F0C" w:rsidRDefault="00712F0C" w:rsidP="00712F0C">
      <w:pPr>
        <w:rPr>
          <w:rFonts w:ascii="Times New Roman" w:hAnsi="Times New Roman" w:cs="Times New Roman"/>
        </w:rPr>
      </w:pPr>
    </w:p>
    <w:p w:rsidR="00712F0C" w:rsidRDefault="00712F0C" w:rsidP="00712F0C">
      <w:pPr>
        <w:rPr>
          <w:rFonts w:ascii="Times New Roman" w:hAnsi="Times New Roman" w:cs="Times New Roman"/>
        </w:rPr>
      </w:pPr>
    </w:p>
    <w:p w:rsidR="00712F0C" w:rsidRDefault="00712F0C" w:rsidP="00712F0C">
      <w:pPr>
        <w:rPr>
          <w:rFonts w:ascii="Times New Roman" w:hAnsi="Times New Roman" w:cs="Times New Roman"/>
        </w:rPr>
      </w:pPr>
    </w:p>
    <w:p w:rsidR="00D34C06" w:rsidRDefault="00D34C06" w:rsidP="00712F0C">
      <w:pPr>
        <w:ind w:firstLine="360"/>
        <w:contextualSpacing/>
        <w:jc w:val="center"/>
        <w:rPr>
          <w:rFonts w:ascii="Times New Roman" w:hAnsi="Times New Roman" w:cs="Times New Roman"/>
          <w:b/>
        </w:rPr>
      </w:pPr>
      <w:r>
        <w:rPr>
          <w:rFonts w:ascii="Times New Roman" w:hAnsi="Times New Roman" w:cs="Times New Roman"/>
          <w:b/>
        </w:rPr>
        <w:lastRenderedPageBreak/>
        <w:t>APPENDIX A</w:t>
      </w:r>
    </w:p>
    <w:p w:rsidR="00712F0C" w:rsidRDefault="00712F0C" w:rsidP="00712F0C">
      <w:pPr>
        <w:ind w:firstLine="360"/>
        <w:contextualSpacing/>
        <w:jc w:val="center"/>
        <w:rPr>
          <w:rFonts w:ascii="Times New Roman" w:hAnsi="Times New Roman" w:cs="Times New Roman"/>
          <w:b/>
        </w:rPr>
      </w:pPr>
      <w:r>
        <w:rPr>
          <w:rFonts w:ascii="Times New Roman" w:hAnsi="Times New Roman" w:cs="Times New Roman"/>
          <w:b/>
        </w:rPr>
        <w:t>Resource List</w:t>
      </w:r>
    </w:p>
    <w:p w:rsidR="00712F0C" w:rsidRDefault="00712F0C" w:rsidP="00712F0C">
      <w:pPr>
        <w:ind w:firstLine="360"/>
        <w:contextualSpacing/>
        <w:jc w:val="center"/>
        <w:rPr>
          <w:rFonts w:ascii="Times New Roman" w:hAnsi="Times New Roman" w:cs="Times New Roman"/>
          <w:b/>
        </w:rPr>
      </w:pPr>
    </w:p>
    <w:p w:rsidR="00712F0C" w:rsidRPr="00837E2C" w:rsidRDefault="00712F0C" w:rsidP="00712F0C">
      <w:pPr>
        <w:ind w:left="720" w:hanging="720"/>
        <w:contextualSpacing/>
        <w:rPr>
          <w:rFonts w:ascii="Times New Roman" w:hAnsi="Times New Roman" w:cs="Times New Roman"/>
          <w:b/>
          <w:sz w:val="22"/>
          <w:szCs w:val="22"/>
        </w:rPr>
      </w:pPr>
      <w:r w:rsidRPr="00837E2C">
        <w:rPr>
          <w:rFonts w:ascii="Times New Roman" w:hAnsi="Times New Roman" w:cs="Times New Roman"/>
          <w:b/>
          <w:sz w:val="22"/>
          <w:szCs w:val="22"/>
        </w:rPr>
        <w:t>Books</w:t>
      </w:r>
    </w:p>
    <w:p w:rsidR="00712F0C" w:rsidRPr="00837E2C" w:rsidRDefault="00712F0C" w:rsidP="00712F0C">
      <w:pPr>
        <w:ind w:left="720" w:hanging="720"/>
        <w:contextualSpacing/>
        <w:rPr>
          <w:rFonts w:ascii="Times New Roman" w:hAnsi="Times New Roman" w:cs="Times New Roman"/>
          <w:sz w:val="22"/>
          <w:szCs w:val="22"/>
        </w:rPr>
      </w:pPr>
      <w:r w:rsidRPr="00837E2C">
        <w:rPr>
          <w:rFonts w:ascii="Times New Roman" w:hAnsi="Times New Roman" w:cs="Times New Roman"/>
          <w:sz w:val="22"/>
          <w:szCs w:val="22"/>
        </w:rPr>
        <w:t xml:space="preserve">Boal, A. (1992). </w:t>
      </w:r>
      <w:proofErr w:type="gramStart"/>
      <w:r w:rsidRPr="00837E2C">
        <w:rPr>
          <w:rFonts w:ascii="Times New Roman" w:hAnsi="Times New Roman" w:cs="Times New Roman"/>
          <w:i/>
          <w:sz w:val="22"/>
          <w:szCs w:val="22"/>
        </w:rPr>
        <w:t>Games for actors and non-actors.</w:t>
      </w:r>
      <w:proofErr w:type="gramEnd"/>
      <w:r w:rsidRPr="00837E2C">
        <w:rPr>
          <w:rFonts w:ascii="Times New Roman" w:hAnsi="Times New Roman" w:cs="Times New Roman"/>
          <w:sz w:val="22"/>
          <w:szCs w:val="22"/>
        </w:rPr>
        <w:t xml:space="preserve"> A. Jackson (translator). London: Routledge. </w:t>
      </w:r>
      <w:r w:rsidRPr="00837E2C">
        <w:rPr>
          <w:rFonts w:ascii="Times New Roman" w:hAnsi="Times New Roman" w:cs="Times New Roman"/>
          <w:sz w:val="22"/>
          <w:szCs w:val="22"/>
        </w:rPr>
        <w:br/>
      </w:r>
    </w:p>
    <w:p w:rsidR="00712F0C" w:rsidRPr="00837E2C" w:rsidRDefault="00712F0C" w:rsidP="00712F0C">
      <w:pPr>
        <w:ind w:left="720" w:hanging="720"/>
        <w:contextualSpacing/>
        <w:rPr>
          <w:rFonts w:ascii="Times New Roman" w:hAnsi="Times New Roman"/>
          <w:sz w:val="22"/>
          <w:szCs w:val="22"/>
        </w:rPr>
      </w:pPr>
      <w:r w:rsidRPr="00837E2C">
        <w:rPr>
          <w:rFonts w:ascii="Times New Roman" w:hAnsi="Times New Roman"/>
          <w:sz w:val="22"/>
          <w:szCs w:val="22"/>
        </w:rPr>
        <w:t xml:space="preserve">Boal, A. (1973.) </w:t>
      </w:r>
      <w:proofErr w:type="gramStart"/>
      <w:r w:rsidRPr="00837E2C">
        <w:rPr>
          <w:rFonts w:ascii="Times New Roman" w:hAnsi="Times New Roman"/>
          <w:i/>
          <w:sz w:val="22"/>
          <w:szCs w:val="22"/>
        </w:rPr>
        <w:t>Theatre of the oppressed.</w:t>
      </w:r>
      <w:proofErr w:type="gramEnd"/>
      <w:r w:rsidRPr="00837E2C">
        <w:rPr>
          <w:rFonts w:ascii="Times New Roman" w:hAnsi="Times New Roman"/>
          <w:sz w:val="22"/>
          <w:szCs w:val="22"/>
        </w:rPr>
        <w:t xml:space="preserve"> London: Pluto.</w:t>
      </w:r>
      <w:r w:rsidRPr="00837E2C">
        <w:rPr>
          <w:rFonts w:ascii="Times New Roman" w:hAnsi="Times New Roman"/>
          <w:sz w:val="22"/>
          <w:szCs w:val="22"/>
        </w:rPr>
        <w:br/>
      </w:r>
    </w:p>
    <w:p w:rsidR="00712F0C" w:rsidRPr="00837E2C" w:rsidRDefault="00712F0C" w:rsidP="00712F0C">
      <w:pPr>
        <w:ind w:left="720" w:hanging="720"/>
        <w:contextualSpacing/>
        <w:rPr>
          <w:rFonts w:ascii="Times New Roman" w:hAnsi="Times New Roman"/>
          <w:sz w:val="22"/>
          <w:szCs w:val="22"/>
        </w:rPr>
      </w:pPr>
      <w:r w:rsidRPr="00837E2C">
        <w:rPr>
          <w:rFonts w:ascii="Times New Roman" w:hAnsi="Times New Roman"/>
          <w:sz w:val="22"/>
          <w:szCs w:val="22"/>
        </w:rPr>
        <w:t xml:space="preserve">Simmons, R. (2004). </w:t>
      </w:r>
      <w:r w:rsidRPr="00837E2C">
        <w:rPr>
          <w:rFonts w:ascii="Times New Roman" w:hAnsi="Times New Roman"/>
          <w:i/>
          <w:sz w:val="22"/>
          <w:szCs w:val="22"/>
        </w:rPr>
        <w:t xml:space="preserve">Odd girl speaks out. Girls write about bullies, cliques, popularity and </w:t>
      </w:r>
      <w:proofErr w:type="gramStart"/>
      <w:r w:rsidRPr="00837E2C">
        <w:rPr>
          <w:rFonts w:ascii="Times New Roman" w:hAnsi="Times New Roman"/>
          <w:i/>
          <w:sz w:val="22"/>
          <w:szCs w:val="22"/>
        </w:rPr>
        <w:t>jealousy.</w:t>
      </w:r>
      <w:r w:rsidRPr="00837E2C">
        <w:rPr>
          <w:rFonts w:ascii="Times New Roman" w:hAnsi="Times New Roman"/>
          <w:sz w:val="22"/>
          <w:szCs w:val="22"/>
        </w:rPr>
        <w:t>Orlando</w:t>
      </w:r>
      <w:proofErr w:type="gramEnd"/>
      <w:r w:rsidRPr="00837E2C">
        <w:rPr>
          <w:rFonts w:ascii="Times New Roman" w:hAnsi="Times New Roman"/>
          <w:sz w:val="22"/>
          <w:szCs w:val="22"/>
        </w:rPr>
        <w:t>, FA: Harcourt Books.</w:t>
      </w:r>
    </w:p>
    <w:p w:rsidR="00712F0C" w:rsidRPr="00837E2C" w:rsidRDefault="00712F0C" w:rsidP="00712F0C">
      <w:pPr>
        <w:ind w:left="720" w:hanging="720"/>
        <w:contextualSpacing/>
        <w:rPr>
          <w:rFonts w:ascii="Times New Roman" w:hAnsi="Times New Roman"/>
          <w:sz w:val="22"/>
          <w:szCs w:val="22"/>
        </w:rPr>
      </w:pPr>
    </w:p>
    <w:p w:rsidR="00712F0C" w:rsidRPr="00837E2C" w:rsidRDefault="00712F0C" w:rsidP="00712F0C">
      <w:pPr>
        <w:ind w:left="720" w:hanging="720"/>
        <w:contextualSpacing/>
        <w:rPr>
          <w:rFonts w:ascii="Times New Roman" w:hAnsi="Times New Roman"/>
          <w:b/>
          <w:sz w:val="22"/>
          <w:szCs w:val="22"/>
        </w:rPr>
      </w:pPr>
      <w:r w:rsidRPr="00837E2C">
        <w:rPr>
          <w:rFonts w:ascii="Times New Roman" w:hAnsi="Times New Roman"/>
          <w:b/>
          <w:sz w:val="22"/>
          <w:szCs w:val="22"/>
        </w:rPr>
        <w:t>Scripts</w:t>
      </w:r>
    </w:p>
    <w:p w:rsidR="00712F0C" w:rsidRDefault="00712F0C" w:rsidP="00712F0C">
      <w:pPr>
        <w:ind w:left="720" w:hanging="720"/>
        <w:contextualSpacing/>
        <w:rPr>
          <w:rFonts w:ascii="Times New Roman" w:hAnsi="Times New Roman"/>
          <w:sz w:val="22"/>
          <w:szCs w:val="22"/>
        </w:rPr>
      </w:pPr>
      <w:r w:rsidRPr="00837E2C">
        <w:rPr>
          <w:rFonts w:ascii="Times New Roman" w:hAnsi="Times New Roman"/>
          <w:sz w:val="22"/>
          <w:szCs w:val="22"/>
        </w:rPr>
        <w:t xml:space="preserve">McCormick, I. (2004). </w:t>
      </w:r>
      <w:r w:rsidRPr="00837E2C">
        <w:rPr>
          <w:rFonts w:ascii="Times New Roman" w:hAnsi="Times New Roman"/>
          <w:i/>
          <w:sz w:val="22"/>
          <w:szCs w:val="22"/>
        </w:rPr>
        <w:t>Turning blind eyes: A play about bullying.</w:t>
      </w:r>
      <w:r w:rsidRPr="00837E2C">
        <w:rPr>
          <w:rFonts w:ascii="Times New Roman" w:hAnsi="Times New Roman"/>
          <w:sz w:val="22"/>
          <w:szCs w:val="22"/>
        </w:rPr>
        <w:t xml:space="preserve"> London: Carel Press.</w:t>
      </w:r>
    </w:p>
    <w:p w:rsidR="00712F0C" w:rsidRDefault="00712F0C" w:rsidP="00712F0C">
      <w:pPr>
        <w:ind w:left="720" w:hanging="720"/>
        <w:contextualSpacing/>
        <w:rPr>
          <w:rFonts w:ascii="Times New Roman" w:hAnsi="Times New Roman"/>
          <w:sz w:val="22"/>
          <w:szCs w:val="22"/>
        </w:rPr>
      </w:pPr>
    </w:p>
    <w:p w:rsidR="00712F0C" w:rsidRDefault="00712F0C" w:rsidP="00712F0C">
      <w:pPr>
        <w:ind w:left="720" w:hanging="720"/>
        <w:contextualSpacing/>
        <w:rPr>
          <w:rFonts w:ascii="Times New Roman" w:hAnsi="Times New Roman"/>
          <w:b/>
          <w:sz w:val="22"/>
          <w:szCs w:val="22"/>
        </w:rPr>
      </w:pPr>
      <w:r>
        <w:rPr>
          <w:rFonts w:ascii="Times New Roman" w:hAnsi="Times New Roman"/>
          <w:b/>
          <w:sz w:val="22"/>
          <w:szCs w:val="22"/>
        </w:rPr>
        <w:t>Video</w:t>
      </w:r>
    </w:p>
    <w:p w:rsidR="00712F0C" w:rsidRPr="00837E2C" w:rsidRDefault="00712F0C" w:rsidP="00712F0C">
      <w:pPr>
        <w:ind w:left="720" w:hanging="720"/>
        <w:contextualSpacing/>
        <w:rPr>
          <w:rFonts w:ascii="Times New Roman" w:hAnsi="Times New Roman"/>
          <w:sz w:val="22"/>
          <w:szCs w:val="22"/>
        </w:rPr>
      </w:pPr>
      <w:proofErr w:type="gramStart"/>
      <w:r>
        <w:rPr>
          <w:rFonts w:ascii="Times New Roman" w:hAnsi="Times New Roman"/>
          <w:sz w:val="22"/>
          <w:szCs w:val="22"/>
        </w:rPr>
        <w:t>Headlines Theatre (2003).</w:t>
      </w:r>
      <w:proofErr w:type="gramEnd"/>
      <w:r>
        <w:rPr>
          <w:rFonts w:ascii="Times New Roman" w:hAnsi="Times New Roman"/>
          <w:sz w:val="22"/>
          <w:szCs w:val="22"/>
        </w:rPr>
        <w:t xml:space="preserve"> </w:t>
      </w:r>
      <w:r>
        <w:rPr>
          <w:rFonts w:ascii="Times New Roman" w:hAnsi="Times New Roman"/>
          <w:i/>
          <w:sz w:val="22"/>
          <w:szCs w:val="22"/>
        </w:rPr>
        <w:t>Don’t say a word. –</w:t>
      </w:r>
      <w:r>
        <w:rPr>
          <w:rFonts w:ascii="Times New Roman" w:hAnsi="Times New Roman"/>
          <w:sz w:val="22"/>
          <w:szCs w:val="22"/>
        </w:rPr>
        <w:t xml:space="preserve"> DVD available for $25 from Headlines Theatre </w:t>
      </w:r>
      <w:hyperlink r:id="rId14" w:history="1">
        <w:r w:rsidRPr="000E1FCA">
          <w:rPr>
            <w:rStyle w:val="Hyperlink"/>
            <w:rFonts w:ascii="Times New Roman" w:hAnsi="Times New Roman"/>
            <w:sz w:val="22"/>
            <w:szCs w:val="22"/>
          </w:rPr>
          <w:t>https://id407.van.ca.siteprotect.com/headlinestheatre/forms/purchase_form.html</w:t>
        </w:r>
      </w:hyperlink>
      <w:r>
        <w:rPr>
          <w:rFonts w:ascii="Times New Roman" w:hAnsi="Times New Roman"/>
          <w:sz w:val="22"/>
          <w:szCs w:val="22"/>
        </w:rPr>
        <w:t xml:space="preserve"> </w:t>
      </w:r>
      <w:r w:rsidRPr="00837E2C">
        <w:rPr>
          <w:rFonts w:ascii="Times New Roman" w:hAnsi="Times New Roman"/>
          <w:sz w:val="22"/>
          <w:szCs w:val="22"/>
        </w:rPr>
        <w:br/>
      </w:r>
    </w:p>
    <w:p w:rsidR="00712F0C" w:rsidRPr="00837E2C" w:rsidRDefault="00712F0C" w:rsidP="00712F0C">
      <w:pPr>
        <w:ind w:left="720" w:hanging="720"/>
        <w:contextualSpacing/>
        <w:rPr>
          <w:rFonts w:ascii="Times New Roman" w:hAnsi="Times New Roman"/>
          <w:b/>
          <w:sz w:val="22"/>
          <w:szCs w:val="22"/>
        </w:rPr>
      </w:pPr>
      <w:r w:rsidRPr="00837E2C">
        <w:rPr>
          <w:rFonts w:ascii="Times New Roman" w:hAnsi="Times New Roman"/>
          <w:b/>
          <w:sz w:val="22"/>
          <w:szCs w:val="22"/>
        </w:rPr>
        <w:t>Organizations</w:t>
      </w:r>
    </w:p>
    <w:p w:rsidR="00712F0C" w:rsidRPr="00837E2C" w:rsidRDefault="00712F0C" w:rsidP="00712F0C">
      <w:pPr>
        <w:ind w:left="720" w:hanging="720"/>
        <w:contextualSpacing/>
        <w:rPr>
          <w:sz w:val="22"/>
          <w:szCs w:val="22"/>
        </w:rPr>
      </w:pPr>
      <w:r w:rsidRPr="00837E2C">
        <w:rPr>
          <w:rFonts w:ascii="Times New Roman" w:hAnsi="Times New Roman"/>
          <w:sz w:val="22"/>
          <w:szCs w:val="22"/>
        </w:rPr>
        <w:t>S.A.M.E. – Saskatchewan Association for Multicultural Education</w:t>
      </w:r>
      <w:r w:rsidRPr="00837E2C">
        <w:rPr>
          <w:sz w:val="22"/>
          <w:szCs w:val="22"/>
        </w:rPr>
        <w:t xml:space="preserve"> – provides</w:t>
      </w:r>
    </w:p>
    <w:p w:rsidR="00712F0C" w:rsidRPr="00837E2C" w:rsidRDefault="00712F0C" w:rsidP="00712F0C">
      <w:pPr>
        <w:ind w:left="720" w:hanging="720"/>
        <w:contextualSpacing/>
        <w:rPr>
          <w:rFonts w:ascii="Times New Roman" w:hAnsi="Times New Roman" w:cs="Times New Roman"/>
          <w:sz w:val="22"/>
          <w:szCs w:val="22"/>
        </w:rPr>
      </w:pPr>
      <w:proofErr w:type="gramStart"/>
      <w:r w:rsidRPr="00837E2C">
        <w:rPr>
          <w:sz w:val="22"/>
          <w:szCs w:val="22"/>
        </w:rPr>
        <w:t>workshops</w:t>
      </w:r>
      <w:proofErr w:type="gramEnd"/>
      <w:r w:rsidRPr="00837E2C">
        <w:rPr>
          <w:sz w:val="22"/>
          <w:szCs w:val="22"/>
        </w:rPr>
        <w:t xml:space="preserve"> of Forum Theatre.</w:t>
      </w:r>
      <w:r w:rsidRPr="00837E2C">
        <w:rPr>
          <w:sz w:val="22"/>
          <w:szCs w:val="22"/>
        </w:rPr>
        <w:br/>
      </w:r>
      <w:r w:rsidRPr="00837E2C">
        <w:rPr>
          <w:rFonts w:ascii="Times New Roman" w:hAnsi="Times New Roman" w:cs="Times New Roman"/>
          <w:sz w:val="22"/>
          <w:szCs w:val="22"/>
        </w:rPr>
        <w:t>Contact Rhonda Rosenburg, Executive Director</w:t>
      </w:r>
      <w:r w:rsidRPr="00837E2C">
        <w:rPr>
          <w:rFonts w:ascii="Times New Roman" w:hAnsi="Times New Roman" w:cs="Times New Roman"/>
          <w:sz w:val="22"/>
          <w:szCs w:val="22"/>
        </w:rPr>
        <w:br/>
        <w:t>144 Marsh Crescent</w:t>
      </w:r>
      <w:r w:rsidRPr="00837E2C">
        <w:rPr>
          <w:rFonts w:ascii="Times New Roman" w:hAnsi="Times New Roman" w:cs="Times New Roman"/>
          <w:sz w:val="22"/>
          <w:szCs w:val="22"/>
        </w:rPr>
        <w:br/>
        <w:t>Regina, Saskatchewan S4S 5J7</w:t>
      </w:r>
      <w:r w:rsidRPr="00837E2C">
        <w:rPr>
          <w:rFonts w:ascii="Times New Roman" w:hAnsi="Times New Roman" w:cs="Times New Roman"/>
          <w:sz w:val="22"/>
          <w:szCs w:val="22"/>
        </w:rPr>
        <w:br/>
        <w:t>(306) 780-9428</w:t>
      </w:r>
      <w:r w:rsidRPr="00837E2C">
        <w:rPr>
          <w:rFonts w:ascii="Times New Roman" w:hAnsi="Times New Roman" w:cs="Times New Roman"/>
          <w:sz w:val="22"/>
          <w:szCs w:val="22"/>
        </w:rPr>
        <w:br/>
      </w:r>
      <w:hyperlink r:id="rId15" w:history="1">
        <w:r w:rsidR="00D34C06" w:rsidRPr="005121DC">
          <w:rPr>
            <w:rStyle w:val="Hyperlink"/>
            <w:rFonts w:ascii="Times New Roman" w:hAnsi="Times New Roman" w:cs="Times New Roman"/>
            <w:sz w:val="22"/>
            <w:szCs w:val="22"/>
          </w:rPr>
          <w:t>same@sasktel.net</w:t>
        </w:r>
      </w:hyperlink>
      <w:proofErr w:type="gramStart"/>
      <w:r w:rsidR="00D34C06">
        <w:rPr>
          <w:rFonts w:ascii="Times New Roman" w:hAnsi="Times New Roman" w:cs="Times New Roman"/>
          <w:sz w:val="22"/>
          <w:szCs w:val="22"/>
        </w:rPr>
        <w:t xml:space="preserve">; </w:t>
      </w:r>
      <w:r w:rsidR="00D34C06" w:rsidRPr="00D34C06">
        <w:rPr>
          <w:rFonts w:ascii="Times New Roman" w:hAnsi="Times New Roman" w:cs="Times New Roman"/>
          <w:sz w:val="22"/>
          <w:szCs w:val="22"/>
        </w:rPr>
        <w:t xml:space="preserve"> </w:t>
      </w:r>
      <w:proofErr w:type="gramEnd"/>
      <w:r w:rsidR="00F37143">
        <w:fldChar w:fldCharType="begin"/>
      </w:r>
      <w:r w:rsidR="00F37143">
        <w:instrText xml:space="preserve"> HYPERLINK "http://www.same.ca" </w:instrText>
      </w:r>
      <w:r w:rsidR="00F37143">
        <w:fldChar w:fldCharType="separate"/>
      </w:r>
      <w:r w:rsidR="00D34C06" w:rsidRPr="005121DC">
        <w:rPr>
          <w:rStyle w:val="Hyperlink"/>
          <w:rFonts w:ascii="Times New Roman" w:hAnsi="Times New Roman" w:cs="Times New Roman"/>
          <w:sz w:val="22"/>
          <w:szCs w:val="22"/>
        </w:rPr>
        <w:t>www.same.ca</w:t>
      </w:r>
      <w:r w:rsidR="00F37143">
        <w:rPr>
          <w:rStyle w:val="Hyperlink"/>
          <w:rFonts w:ascii="Times New Roman" w:hAnsi="Times New Roman" w:cs="Times New Roman"/>
          <w:sz w:val="22"/>
          <w:szCs w:val="22"/>
        </w:rPr>
        <w:fldChar w:fldCharType="end"/>
      </w:r>
      <w:r w:rsidR="00D34C06">
        <w:rPr>
          <w:rFonts w:ascii="Times New Roman" w:hAnsi="Times New Roman" w:cs="Times New Roman"/>
          <w:sz w:val="22"/>
          <w:szCs w:val="22"/>
        </w:rPr>
        <w:t xml:space="preserve"> </w:t>
      </w:r>
      <w:r w:rsidRPr="00837E2C">
        <w:rPr>
          <w:rFonts w:ascii="Times New Roman" w:hAnsi="Times New Roman" w:cs="Times New Roman"/>
          <w:sz w:val="22"/>
          <w:szCs w:val="22"/>
        </w:rPr>
        <w:br/>
      </w:r>
    </w:p>
    <w:p w:rsidR="00712F0C" w:rsidRPr="00837E2C" w:rsidRDefault="00712F0C" w:rsidP="00712F0C">
      <w:pPr>
        <w:ind w:left="720" w:hanging="720"/>
        <w:contextualSpacing/>
        <w:rPr>
          <w:rFonts w:ascii="Times New Roman" w:hAnsi="Times New Roman"/>
          <w:b/>
          <w:sz w:val="22"/>
          <w:szCs w:val="22"/>
        </w:rPr>
      </w:pPr>
      <w:r w:rsidRPr="00837E2C">
        <w:rPr>
          <w:rFonts w:ascii="Times New Roman" w:hAnsi="Times New Roman"/>
          <w:b/>
          <w:sz w:val="22"/>
          <w:szCs w:val="22"/>
        </w:rPr>
        <w:t>Websites</w:t>
      </w:r>
    </w:p>
    <w:p w:rsidR="00712F0C" w:rsidRPr="00837E2C" w:rsidRDefault="00712F0C" w:rsidP="00712F0C">
      <w:pPr>
        <w:ind w:left="720" w:hanging="720"/>
        <w:contextualSpacing/>
        <w:rPr>
          <w:rFonts w:ascii="Times New Roman" w:hAnsi="Times New Roman"/>
          <w:sz w:val="22"/>
          <w:szCs w:val="22"/>
        </w:rPr>
      </w:pPr>
      <w:r w:rsidRPr="00837E2C">
        <w:rPr>
          <w:rFonts w:ascii="Times New Roman" w:hAnsi="Times New Roman"/>
          <w:sz w:val="22"/>
          <w:szCs w:val="22"/>
        </w:rPr>
        <w:t>Bullying Resources:</w:t>
      </w:r>
    </w:p>
    <w:p w:rsidR="00712F0C" w:rsidRPr="00837E2C" w:rsidRDefault="00712F0C" w:rsidP="00712F0C">
      <w:pPr>
        <w:ind w:left="720"/>
        <w:contextualSpacing/>
        <w:rPr>
          <w:rFonts w:ascii="Times New Roman" w:hAnsi="Times New Roman"/>
          <w:sz w:val="22"/>
          <w:szCs w:val="22"/>
        </w:rPr>
      </w:pPr>
      <w:r w:rsidRPr="00837E2C">
        <w:rPr>
          <w:sz w:val="22"/>
          <w:szCs w:val="22"/>
        </w:rPr>
        <w:t xml:space="preserve">Bullying Awareness Network - </w:t>
      </w:r>
      <w:r w:rsidR="00F37143">
        <w:fldChar w:fldCharType="begin"/>
      </w:r>
      <w:r w:rsidR="00F37143">
        <w:instrText xml:space="preserve"> HYPERLINK "http://www.bullyingawarenessnetwork.ca" \t "_blank" </w:instrText>
      </w:r>
      <w:r w:rsidR="00F37143">
        <w:fldChar w:fldCharType="separate"/>
      </w:r>
      <w:r w:rsidRPr="00837E2C">
        <w:rPr>
          <w:rStyle w:val="Hyperlink"/>
          <w:sz w:val="22"/>
          <w:szCs w:val="22"/>
        </w:rPr>
        <w:t>www.bullyingawarenessnetwork.ca</w:t>
      </w:r>
      <w:r w:rsidR="00F37143">
        <w:rPr>
          <w:rStyle w:val="Hyperlink"/>
          <w:sz w:val="22"/>
          <w:szCs w:val="22"/>
        </w:rPr>
        <w:fldChar w:fldCharType="end"/>
      </w:r>
      <w:r w:rsidRPr="00837E2C">
        <w:rPr>
          <w:sz w:val="22"/>
          <w:szCs w:val="22"/>
        </w:rPr>
        <w:br/>
        <w:t xml:space="preserve">Bully Boy - </w:t>
      </w:r>
      <w:r w:rsidR="00F37143">
        <w:fldChar w:fldCharType="begin"/>
      </w:r>
      <w:r w:rsidR="00F37143">
        <w:instrText xml:space="preserve"> HYPERLINK "http://www.bullyboy.ca" \t "_blank" </w:instrText>
      </w:r>
      <w:r w:rsidR="00F37143">
        <w:fldChar w:fldCharType="separate"/>
      </w:r>
      <w:r w:rsidRPr="00837E2C">
        <w:rPr>
          <w:rStyle w:val="Hyperlink"/>
          <w:sz w:val="22"/>
          <w:szCs w:val="22"/>
        </w:rPr>
        <w:t>www.bullyboy.ca</w:t>
      </w:r>
      <w:r w:rsidR="00F37143">
        <w:rPr>
          <w:rStyle w:val="Hyperlink"/>
          <w:sz w:val="22"/>
          <w:szCs w:val="22"/>
        </w:rPr>
        <w:fldChar w:fldCharType="end"/>
      </w:r>
      <w:r w:rsidRPr="00837E2C">
        <w:rPr>
          <w:sz w:val="22"/>
          <w:szCs w:val="22"/>
        </w:rPr>
        <w:br/>
        <w:t xml:space="preserve">Jay Solomon - </w:t>
      </w:r>
      <w:r w:rsidR="00F37143">
        <w:fldChar w:fldCharType="begin"/>
      </w:r>
      <w:r w:rsidR="00F37143">
        <w:instrText xml:space="preserve"> HYPERLINK "http://www.jaysolomon.ca" \t "_blank" </w:instrText>
      </w:r>
      <w:r w:rsidR="00F37143">
        <w:fldChar w:fldCharType="separate"/>
      </w:r>
      <w:r w:rsidRPr="00837E2C">
        <w:rPr>
          <w:rStyle w:val="Hyperlink"/>
          <w:sz w:val="22"/>
          <w:szCs w:val="22"/>
        </w:rPr>
        <w:t>www.jaysolomon.ca</w:t>
      </w:r>
      <w:r w:rsidR="00F37143">
        <w:rPr>
          <w:rStyle w:val="Hyperlink"/>
          <w:sz w:val="22"/>
          <w:szCs w:val="22"/>
        </w:rPr>
        <w:fldChar w:fldCharType="end"/>
      </w:r>
      <w:r w:rsidRPr="00837E2C">
        <w:rPr>
          <w:sz w:val="22"/>
          <w:szCs w:val="22"/>
        </w:rPr>
        <w:br/>
        <w:t xml:space="preserve">Team Heroes - </w:t>
      </w:r>
      <w:r w:rsidR="00F37143">
        <w:fldChar w:fldCharType="begin"/>
      </w:r>
      <w:r w:rsidR="00F37143">
        <w:instrText xml:space="preserve"> HYPERLINK "http://www.teamheroes.ca" \t "_blank" </w:instrText>
      </w:r>
      <w:r w:rsidR="00F37143">
        <w:fldChar w:fldCharType="separate"/>
      </w:r>
      <w:r w:rsidRPr="00837E2C">
        <w:rPr>
          <w:rStyle w:val="Hyperlink"/>
          <w:sz w:val="22"/>
          <w:szCs w:val="22"/>
        </w:rPr>
        <w:t>www.teamheroes.ca</w:t>
      </w:r>
      <w:r w:rsidR="00F37143">
        <w:rPr>
          <w:rStyle w:val="Hyperlink"/>
          <w:sz w:val="22"/>
          <w:szCs w:val="22"/>
        </w:rPr>
        <w:fldChar w:fldCharType="end"/>
      </w:r>
      <w:r w:rsidRPr="00837E2C">
        <w:rPr>
          <w:sz w:val="22"/>
          <w:szCs w:val="22"/>
        </w:rPr>
        <w:br/>
        <w:t xml:space="preserve">Black Belt Excellence - </w:t>
      </w:r>
      <w:r w:rsidR="00F37143">
        <w:fldChar w:fldCharType="begin"/>
      </w:r>
      <w:r w:rsidR="00F37143">
        <w:instrText xml:space="preserve"> HYPERLINK "http://www.blackbeltexcellence.com" \t "_blank" </w:instrText>
      </w:r>
      <w:r w:rsidR="00F37143">
        <w:fldChar w:fldCharType="separate"/>
      </w:r>
      <w:r w:rsidRPr="00837E2C">
        <w:rPr>
          <w:rStyle w:val="Hyperlink"/>
          <w:sz w:val="22"/>
          <w:szCs w:val="22"/>
        </w:rPr>
        <w:t>www.blackbeltexcellence.com</w:t>
      </w:r>
      <w:r w:rsidR="00F37143">
        <w:rPr>
          <w:rStyle w:val="Hyperlink"/>
          <w:sz w:val="22"/>
          <w:szCs w:val="22"/>
        </w:rPr>
        <w:fldChar w:fldCharType="end"/>
      </w:r>
      <w:r w:rsidRPr="00837E2C">
        <w:rPr>
          <w:sz w:val="22"/>
          <w:szCs w:val="22"/>
        </w:rPr>
        <w:t xml:space="preserve"> </w:t>
      </w:r>
      <w:r w:rsidRPr="00837E2C">
        <w:rPr>
          <w:sz w:val="22"/>
          <w:szCs w:val="22"/>
        </w:rPr>
        <w:br/>
        <w:t xml:space="preserve">Anti-Bullying Network (UK) - </w:t>
      </w:r>
      <w:r w:rsidR="00F37143">
        <w:fldChar w:fldCharType="begin"/>
      </w:r>
      <w:r w:rsidR="00F37143">
        <w:instrText xml:space="preserve"> HYPERLINK "http://www.antibullying.net" \t "_blank" </w:instrText>
      </w:r>
      <w:r w:rsidR="00F37143">
        <w:fldChar w:fldCharType="separate"/>
      </w:r>
      <w:r w:rsidRPr="00837E2C">
        <w:rPr>
          <w:rStyle w:val="Hyperlink"/>
          <w:sz w:val="22"/>
          <w:szCs w:val="22"/>
        </w:rPr>
        <w:t>www.antibullying.net</w:t>
      </w:r>
      <w:r w:rsidR="00F37143">
        <w:rPr>
          <w:rStyle w:val="Hyperlink"/>
          <w:sz w:val="22"/>
          <w:szCs w:val="22"/>
        </w:rPr>
        <w:fldChar w:fldCharType="end"/>
      </w:r>
      <w:r w:rsidRPr="00837E2C">
        <w:rPr>
          <w:sz w:val="22"/>
          <w:szCs w:val="22"/>
        </w:rPr>
        <w:t xml:space="preserve"> </w:t>
      </w:r>
      <w:r w:rsidRPr="00837E2C">
        <w:rPr>
          <w:sz w:val="22"/>
          <w:szCs w:val="22"/>
        </w:rPr>
        <w:br/>
        <w:t xml:space="preserve">Children's Mental Health Ontario - </w:t>
      </w:r>
      <w:r w:rsidR="00F37143">
        <w:fldChar w:fldCharType="begin"/>
      </w:r>
      <w:r w:rsidR="00F37143">
        <w:instrText xml:space="preserve"> HY</w:instrText>
      </w:r>
      <w:r w:rsidR="00F37143">
        <w:instrText xml:space="preserve">PERLINK "http://www.kidsmentalhealth.ca" \t "_blank" </w:instrText>
      </w:r>
      <w:r w:rsidR="00F37143">
        <w:fldChar w:fldCharType="separate"/>
      </w:r>
      <w:r w:rsidRPr="00837E2C">
        <w:rPr>
          <w:rStyle w:val="Hyperlink"/>
          <w:sz w:val="22"/>
          <w:szCs w:val="22"/>
        </w:rPr>
        <w:t>www.kidsmentalhealth.ca</w:t>
      </w:r>
      <w:r w:rsidR="00F37143">
        <w:rPr>
          <w:rStyle w:val="Hyperlink"/>
          <w:sz w:val="22"/>
          <w:szCs w:val="22"/>
        </w:rPr>
        <w:fldChar w:fldCharType="end"/>
      </w:r>
    </w:p>
    <w:p w:rsidR="00712F0C" w:rsidRPr="00837E2C" w:rsidRDefault="00712F0C" w:rsidP="00712F0C">
      <w:pPr>
        <w:ind w:left="720" w:hanging="720"/>
        <w:contextualSpacing/>
        <w:rPr>
          <w:rFonts w:ascii="Times New Roman" w:hAnsi="Times New Roman" w:cs="Times New Roman"/>
          <w:b/>
          <w:sz w:val="22"/>
          <w:szCs w:val="22"/>
        </w:rPr>
      </w:pPr>
    </w:p>
    <w:p w:rsidR="00712F0C" w:rsidRPr="00837E2C" w:rsidRDefault="00712F0C" w:rsidP="00712F0C">
      <w:pPr>
        <w:ind w:left="720" w:hanging="720"/>
        <w:contextualSpacing/>
        <w:rPr>
          <w:rFonts w:ascii="Times New Roman" w:hAnsi="Times New Roman" w:cs="Times New Roman"/>
          <w:sz w:val="22"/>
          <w:szCs w:val="22"/>
        </w:rPr>
      </w:pPr>
      <w:r w:rsidRPr="00837E2C">
        <w:rPr>
          <w:rFonts w:ascii="Times New Roman" w:hAnsi="Times New Roman" w:cs="Times New Roman"/>
          <w:sz w:val="22"/>
          <w:szCs w:val="22"/>
        </w:rPr>
        <w:t>Theatre of the Oppressed Resources</w:t>
      </w:r>
    </w:p>
    <w:p w:rsidR="00712F0C" w:rsidRPr="00837E2C" w:rsidRDefault="00712F0C" w:rsidP="00712F0C">
      <w:pPr>
        <w:ind w:left="720" w:hanging="720"/>
        <w:contextualSpacing/>
        <w:rPr>
          <w:rFonts w:ascii="Times New Roman" w:hAnsi="Times New Roman" w:cs="Times New Roman"/>
          <w:sz w:val="22"/>
          <w:szCs w:val="22"/>
        </w:rPr>
      </w:pPr>
      <w:r w:rsidRPr="00837E2C">
        <w:rPr>
          <w:rFonts w:ascii="Times New Roman" w:hAnsi="Times New Roman" w:cs="Times New Roman"/>
          <w:sz w:val="22"/>
          <w:szCs w:val="22"/>
        </w:rPr>
        <w:tab/>
        <w:t xml:space="preserve">Headlines Theatre - </w:t>
      </w:r>
      <w:hyperlink r:id="rId16" w:history="1">
        <w:r w:rsidRPr="00837E2C">
          <w:rPr>
            <w:rStyle w:val="Hyperlink"/>
            <w:rFonts w:ascii="Times New Roman" w:hAnsi="Times New Roman" w:cs="Times New Roman"/>
            <w:sz w:val="22"/>
            <w:szCs w:val="22"/>
          </w:rPr>
          <w:t>http://www.headlinestheatre.com/</w:t>
        </w:r>
      </w:hyperlink>
      <w:r w:rsidRPr="00837E2C">
        <w:rPr>
          <w:rFonts w:ascii="Times New Roman" w:hAnsi="Times New Roman" w:cs="Times New Roman"/>
          <w:sz w:val="22"/>
          <w:szCs w:val="22"/>
        </w:rPr>
        <w:t xml:space="preserve"> </w:t>
      </w:r>
    </w:p>
    <w:p w:rsidR="00712F0C" w:rsidRPr="00837E2C" w:rsidRDefault="00712F0C" w:rsidP="00712F0C">
      <w:pPr>
        <w:ind w:left="720" w:hanging="720"/>
        <w:contextualSpacing/>
        <w:rPr>
          <w:rFonts w:ascii="Times New Roman" w:hAnsi="Times New Roman" w:cs="Times New Roman"/>
          <w:sz w:val="22"/>
          <w:szCs w:val="22"/>
        </w:rPr>
      </w:pPr>
      <w:r w:rsidRPr="00837E2C">
        <w:rPr>
          <w:rFonts w:ascii="Times New Roman" w:hAnsi="Times New Roman" w:cs="Times New Roman"/>
          <w:sz w:val="22"/>
          <w:szCs w:val="22"/>
        </w:rPr>
        <w:tab/>
        <w:t xml:space="preserve">Theatre Links - </w:t>
      </w:r>
      <w:hyperlink r:id="rId17" w:history="1">
        <w:r w:rsidRPr="00837E2C">
          <w:rPr>
            <w:rStyle w:val="Hyperlink"/>
            <w:rFonts w:ascii="Times New Roman" w:hAnsi="Times New Roman" w:cs="Times New Roman"/>
            <w:sz w:val="22"/>
            <w:szCs w:val="22"/>
          </w:rPr>
          <w:t>http://www.theatrelinks.com/theatre-of-the-oppressed/</w:t>
        </w:r>
      </w:hyperlink>
    </w:p>
    <w:p w:rsidR="00712F0C" w:rsidRPr="00837E2C" w:rsidRDefault="00712F0C" w:rsidP="00712F0C">
      <w:pPr>
        <w:ind w:left="720" w:hanging="720"/>
        <w:contextualSpacing/>
        <w:rPr>
          <w:rFonts w:ascii="Times New Roman" w:hAnsi="Times New Roman" w:cs="Times New Roman"/>
          <w:sz w:val="22"/>
          <w:szCs w:val="22"/>
        </w:rPr>
      </w:pPr>
      <w:r w:rsidRPr="00837E2C">
        <w:rPr>
          <w:rFonts w:ascii="Times New Roman" w:hAnsi="Times New Roman" w:cs="Times New Roman"/>
          <w:sz w:val="22"/>
          <w:szCs w:val="22"/>
        </w:rPr>
        <w:tab/>
        <w:t xml:space="preserve">Theatre of the Oppressed International – </w:t>
      </w:r>
      <w:hyperlink r:id="rId18" w:history="1">
        <w:r w:rsidRPr="00837E2C">
          <w:rPr>
            <w:rStyle w:val="Hyperlink"/>
            <w:rFonts w:ascii="Times New Roman" w:hAnsi="Times New Roman" w:cs="Times New Roman"/>
            <w:sz w:val="22"/>
            <w:szCs w:val="22"/>
          </w:rPr>
          <w:t>http://www.theatreoftheoppressed.org/en/index.php</w:t>
        </w:r>
      </w:hyperlink>
      <w:r w:rsidRPr="00837E2C">
        <w:rPr>
          <w:rFonts w:ascii="Times New Roman" w:hAnsi="Times New Roman" w:cs="Times New Roman"/>
          <w:sz w:val="22"/>
          <w:szCs w:val="22"/>
        </w:rPr>
        <w:t xml:space="preserve"> </w:t>
      </w:r>
    </w:p>
    <w:p w:rsidR="00712F0C" w:rsidRPr="00837E2C" w:rsidRDefault="00712F0C" w:rsidP="00712F0C">
      <w:pPr>
        <w:ind w:left="720" w:hanging="720"/>
        <w:contextualSpacing/>
        <w:rPr>
          <w:rFonts w:ascii="Times New Roman" w:hAnsi="Times New Roman" w:cs="Times New Roman"/>
          <w:sz w:val="22"/>
          <w:szCs w:val="22"/>
        </w:rPr>
      </w:pPr>
      <w:r w:rsidRPr="00837E2C">
        <w:rPr>
          <w:rFonts w:ascii="Times New Roman" w:hAnsi="Times New Roman" w:cs="Times New Roman"/>
          <w:sz w:val="22"/>
          <w:szCs w:val="22"/>
        </w:rPr>
        <w:tab/>
        <w:t xml:space="preserve">Theatre of the Oppressed (Douglas Paterson) - </w:t>
      </w:r>
      <w:hyperlink r:id="rId19" w:history="1">
        <w:r w:rsidRPr="00837E2C">
          <w:rPr>
            <w:rStyle w:val="Hyperlink"/>
            <w:rFonts w:ascii="Times New Roman" w:hAnsi="Times New Roman" w:cs="Times New Roman"/>
            <w:sz w:val="22"/>
            <w:szCs w:val="22"/>
          </w:rPr>
          <w:t>http://theatreoftheoppressed.com/</w:t>
        </w:r>
      </w:hyperlink>
      <w:r w:rsidRPr="00837E2C">
        <w:rPr>
          <w:rFonts w:ascii="Times New Roman" w:hAnsi="Times New Roman" w:cs="Times New Roman"/>
          <w:sz w:val="22"/>
          <w:szCs w:val="22"/>
        </w:rPr>
        <w:t xml:space="preserve"> </w:t>
      </w:r>
    </w:p>
    <w:p w:rsidR="00712F0C" w:rsidRPr="00837E2C" w:rsidRDefault="00712F0C" w:rsidP="00712F0C">
      <w:pPr>
        <w:ind w:left="720" w:hanging="720"/>
        <w:contextualSpacing/>
        <w:rPr>
          <w:rFonts w:ascii="Times New Roman" w:hAnsi="Times New Roman" w:cs="Times New Roman"/>
          <w:sz w:val="22"/>
          <w:szCs w:val="22"/>
        </w:rPr>
      </w:pPr>
      <w:r w:rsidRPr="00837E2C">
        <w:rPr>
          <w:rFonts w:ascii="Times New Roman" w:hAnsi="Times New Roman" w:cs="Times New Roman"/>
          <w:sz w:val="22"/>
          <w:szCs w:val="22"/>
        </w:rPr>
        <w:tab/>
        <w:t xml:space="preserve">Theatre of the Oppressed (Wikipedia) - </w:t>
      </w:r>
      <w:hyperlink r:id="rId20" w:history="1">
        <w:r w:rsidRPr="00837E2C">
          <w:rPr>
            <w:rStyle w:val="Hyperlink"/>
            <w:rFonts w:ascii="Times New Roman" w:hAnsi="Times New Roman" w:cs="Times New Roman"/>
            <w:sz w:val="22"/>
            <w:szCs w:val="22"/>
          </w:rPr>
          <w:t>http://en.wikipedia.org/wiki/Theatre_of_the_Oppressed</w:t>
        </w:r>
      </w:hyperlink>
      <w:r w:rsidRPr="00837E2C">
        <w:rPr>
          <w:rFonts w:ascii="Times New Roman" w:hAnsi="Times New Roman" w:cs="Times New Roman"/>
          <w:sz w:val="22"/>
          <w:szCs w:val="22"/>
        </w:rPr>
        <w:t xml:space="preserve"> </w:t>
      </w:r>
    </w:p>
    <w:p w:rsidR="00712F0C" w:rsidRPr="00837E2C" w:rsidRDefault="00712F0C" w:rsidP="00712F0C">
      <w:pPr>
        <w:ind w:left="720" w:hanging="720"/>
        <w:contextualSpacing/>
        <w:rPr>
          <w:rFonts w:ascii="Times New Roman" w:hAnsi="Times New Roman" w:cs="Times New Roman"/>
          <w:sz w:val="22"/>
          <w:szCs w:val="22"/>
        </w:rPr>
      </w:pPr>
    </w:p>
    <w:p w:rsidR="00712F0C" w:rsidRDefault="00712F0C" w:rsidP="00712F0C">
      <w:pPr>
        <w:ind w:left="720" w:hanging="720"/>
        <w:contextualSpacing/>
        <w:rPr>
          <w:rFonts w:ascii="Times New Roman" w:hAnsi="Times New Roman" w:cs="Times New Roman"/>
          <w:sz w:val="22"/>
          <w:szCs w:val="22"/>
        </w:rPr>
      </w:pPr>
      <w:r w:rsidRPr="00837E2C">
        <w:rPr>
          <w:rFonts w:ascii="Times New Roman" w:hAnsi="Times New Roman" w:cs="Times New Roman"/>
          <w:sz w:val="22"/>
          <w:szCs w:val="22"/>
        </w:rPr>
        <w:t>Other Theatre Resources</w:t>
      </w:r>
      <w:r w:rsidRPr="00837E2C">
        <w:rPr>
          <w:rFonts w:ascii="Times New Roman" w:hAnsi="Times New Roman" w:cs="Times New Roman"/>
          <w:sz w:val="22"/>
          <w:szCs w:val="22"/>
        </w:rPr>
        <w:br/>
        <w:t xml:space="preserve">Arts on the Move - </w:t>
      </w:r>
      <w:hyperlink r:id="rId21" w:history="1">
        <w:r w:rsidRPr="000E1FCA">
          <w:rPr>
            <w:rStyle w:val="Hyperlink"/>
            <w:rFonts w:ascii="Times New Roman" w:hAnsi="Times New Roman" w:cs="Times New Roman"/>
            <w:sz w:val="22"/>
            <w:szCs w:val="22"/>
          </w:rPr>
          <w:t>http://www.artsonthemove.co.uk/resources/gamesmethods/methods.php</w:t>
        </w:r>
      </w:hyperlink>
    </w:p>
    <w:p w:rsidR="00712F0C" w:rsidRPr="00837E2C" w:rsidRDefault="00712F0C" w:rsidP="00712F0C">
      <w:pPr>
        <w:ind w:left="720" w:hanging="720"/>
        <w:contextualSpacing/>
        <w:rPr>
          <w:rFonts w:ascii="Times New Roman" w:hAnsi="Times New Roman" w:cs="Times New Roman"/>
          <w:sz w:val="22"/>
          <w:szCs w:val="22"/>
        </w:rPr>
      </w:pPr>
      <w:r>
        <w:rPr>
          <w:rFonts w:ascii="Times New Roman" w:hAnsi="Times New Roman" w:cs="Times New Roman"/>
          <w:sz w:val="22"/>
          <w:szCs w:val="22"/>
        </w:rPr>
        <w:tab/>
        <w:t xml:space="preserve">Bright Hub - </w:t>
      </w:r>
      <w:hyperlink r:id="rId22" w:history="1">
        <w:r w:rsidRPr="000E1FCA">
          <w:rPr>
            <w:rStyle w:val="Hyperlink"/>
            <w:rFonts w:ascii="Times New Roman" w:hAnsi="Times New Roman" w:cs="Times New Roman"/>
            <w:sz w:val="22"/>
            <w:szCs w:val="22"/>
          </w:rPr>
          <w:t>http://www.brighthub.com/education/k-12/articles/16200.aspx</w:t>
        </w:r>
      </w:hyperlink>
      <w:r>
        <w:rPr>
          <w:rFonts w:ascii="Times New Roman" w:hAnsi="Times New Roman" w:cs="Times New Roman"/>
          <w:sz w:val="22"/>
          <w:szCs w:val="22"/>
        </w:rPr>
        <w:t xml:space="preserve"> </w:t>
      </w:r>
    </w:p>
    <w:p w:rsidR="00712F0C" w:rsidRDefault="00712F0C" w:rsidP="008C63E4">
      <w:pPr>
        <w:jc w:val="center"/>
        <w:rPr>
          <w:rFonts w:ascii="Times New Roman" w:hAnsi="Times New Roman" w:cs="Times New Roman"/>
          <w:b/>
        </w:rPr>
      </w:pPr>
      <w:r>
        <w:rPr>
          <w:rFonts w:ascii="Times New Roman" w:hAnsi="Times New Roman" w:cs="Times New Roman"/>
        </w:rPr>
        <w:br w:type="page"/>
      </w:r>
      <w:r w:rsidR="00D34C06">
        <w:rPr>
          <w:rFonts w:ascii="Times New Roman" w:hAnsi="Times New Roman" w:cs="Times New Roman"/>
          <w:b/>
        </w:rPr>
        <w:lastRenderedPageBreak/>
        <w:t>APPENDIX B</w:t>
      </w:r>
    </w:p>
    <w:p w:rsidR="008C63E4" w:rsidRDefault="008151AC" w:rsidP="008C63E4">
      <w:pPr>
        <w:jc w:val="center"/>
        <w:rPr>
          <w:rFonts w:ascii="Times New Roman" w:hAnsi="Times New Roman" w:cs="Times New Roman"/>
          <w:b/>
        </w:rPr>
      </w:pPr>
      <w:r>
        <w:rPr>
          <w:rFonts w:ascii="Times New Roman" w:hAnsi="Times New Roman" w:cs="Times New Roman"/>
          <w:b/>
        </w:rPr>
        <w:t xml:space="preserve">Sample </w:t>
      </w:r>
      <w:r w:rsidR="008C63E4">
        <w:rPr>
          <w:rFonts w:ascii="Times New Roman" w:hAnsi="Times New Roman" w:cs="Times New Roman"/>
          <w:b/>
        </w:rPr>
        <w:t>Student Assessment Instruments</w:t>
      </w:r>
    </w:p>
    <w:p w:rsidR="000B2240" w:rsidRDefault="000B2240" w:rsidP="000B2240">
      <w:pPr>
        <w:jc w:val="center"/>
        <w:rPr>
          <w:i/>
          <w:lang w:val="en-CA"/>
        </w:rPr>
      </w:pPr>
      <w:r>
        <w:rPr>
          <w:i/>
          <w:lang w:val="en-CA"/>
        </w:rPr>
        <w:t>Forum Theatre Assessment Break Down</w:t>
      </w:r>
    </w:p>
    <w:p w:rsidR="000B2240" w:rsidRDefault="000B2240" w:rsidP="000B2240">
      <w:pPr>
        <w:rPr>
          <w:lang w:val="en-CA"/>
        </w:rPr>
      </w:pPr>
      <w:r w:rsidRPr="008C63E4">
        <w:rPr>
          <w:lang w:val="en-CA"/>
        </w:rPr>
        <w:t>You will be evaluated in three areas:</w:t>
      </w:r>
      <w:r w:rsidRPr="008C63E4">
        <w:rPr>
          <w:lang w:val="en-CA"/>
        </w:rPr>
        <w:br/>
      </w:r>
      <w:r>
        <w:rPr>
          <w:lang w:val="en-CA"/>
        </w:rPr>
        <w:t xml:space="preserve"> - 25% of your mark will come from peer and </w:t>
      </w:r>
      <w:proofErr w:type="gramStart"/>
      <w:r>
        <w:rPr>
          <w:lang w:val="en-CA"/>
        </w:rPr>
        <w:t>self evaluations</w:t>
      </w:r>
      <w:proofErr w:type="gramEnd"/>
      <w:r>
        <w:rPr>
          <w:lang w:val="en-CA"/>
        </w:rPr>
        <w:t xml:space="preserve"> on your participation and contribution to the development of the workshop.</w:t>
      </w:r>
      <w:r>
        <w:rPr>
          <w:lang w:val="en-CA"/>
        </w:rPr>
        <w:br/>
        <w:t>- 25% of your mark will come from an interview that will take place the teacher (during a break or lunch hour) where we will discuss what you have been learning about Forum Theatre and the process involved in creating it. This is an informal interview.</w:t>
      </w:r>
      <w:r>
        <w:rPr>
          <w:lang w:val="en-CA"/>
        </w:rPr>
        <w:br/>
        <w:t>- 50% of your mark will come from an evaluation of your reflections in your drama journal. Prompts will be given throughout the unit and you are expected to make additional entries based on your own observations and experience while developing the Forum Theatre Workshop. A rubric will be used to assess the journals. You will receive a copy of this rubric.</w:t>
      </w:r>
    </w:p>
    <w:p w:rsidR="000B2240" w:rsidRDefault="000B2240" w:rsidP="000B2240">
      <w:pPr>
        <w:rPr>
          <w:lang w:val="en-CA"/>
        </w:rPr>
      </w:pPr>
    </w:p>
    <w:p w:rsidR="00777913" w:rsidRPr="00E07156" w:rsidRDefault="000B2240" w:rsidP="00777913">
      <w:pPr>
        <w:jc w:val="center"/>
        <w:rPr>
          <w:b/>
          <w:lang w:val="en-CA"/>
        </w:rPr>
      </w:pPr>
      <w:r w:rsidRPr="00E07156">
        <w:rPr>
          <w:b/>
          <w:lang w:val="en-CA"/>
        </w:rPr>
        <w:t>Forum Theatre Workshop</w:t>
      </w:r>
      <w:r w:rsidRPr="00E07156">
        <w:rPr>
          <w:b/>
          <w:lang w:val="en-CA"/>
        </w:rPr>
        <w:br/>
        <w:t>Self and Peer Assessment Instrument</w:t>
      </w:r>
      <w:r w:rsidR="00777913" w:rsidRPr="00E07156">
        <w:rPr>
          <w:b/>
          <w:lang w:val="en-CA"/>
        </w:rPr>
        <w:br/>
      </w:r>
    </w:p>
    <w:p w:rsidR="00777913" w:rsidRDefault="00777913" w:rsidP="00777913">
      <w:pPr>
        <w:rPr>
          <w:lang w:val="en-CA"/>
        </w:rPr>
      </w:pPr>
      <w:r>
        <w:rPr>
          <w:lang w:val="en-CA"/>
        </w:rPr>
        <w:t>Participation and Contribution Rating Scale</w:t>
      </w:r>
    </w:p>
    <w:p w:rsidR="00B5647A" w:rsidRDefault="00777913" w:rsidP="00777913">
      <w:pPr>
        <w:rPr>
          <w:lang w:val="en-CA"/>
        </w:rPr>
      </w:pPr>
      <w:r>
        <w:rPr>
          <w:lang w:val="en-CA"/>
        </w:rPr>
        <w:t xml:space="preserve">0= </w:t>
      </w:r>
      <w:proofErr w:type="gramStart"/>
      <w:r>
        <w:rPr>
          <w:lang w:val="en-CA"/>
        </w:rPr>
        <w:t>You</w:t>
      </w:r>
      <w:proofErr w:type="gramEnd"/>
      <w:r>
        <w:rPr>
          <w:lang w:val="en-CA"/>
        </w:rPr>
        <w:t xml:space="preserve"> </w:t>
      </w:r>
      <w:r w:rsidR="00B5647A" w:rsidRPr="00B5647A">
        <w:rPr>
          <w:i/>
          <w:lang w:val="en-CA"/>
        </w:rPr>
        <w:t>never</w:t>
      </w:r>
      <w:r w:rsidR="00B5647A">
        <w:rPr>
          <w:lang w:val="en-CA"/>
        </w:rPr>
        <w:t xml:space="preserve"> engaged in this behaviour</w:t>
      </w:r>
      <w:r w:rsidR="00B5647A">
        <w:rPr>
          <w:lang w:val="en-CA"/>
        </w:rPr>
        <w:br/>
        <w:t xml:space="preserve">1= You </w:t>
      </w:r>
      <w:r w:rsidR="00B5647A" w:rsidRPr="00B5647A">
        <w:rPr>
          <w:i/>
          <w:lang w:val="en-CA"/>
        </w:rPr>
        <w:t>rarely or seldom</w:t>
      </w:r>
      <w:r w:rsidR="00B5647A">
        <w:rPr>
          <w:lang w:val="en-CA"/>
        </w:rPr>
        <w:t xml:space="preserve"> engaged in this behaviour</w:t>
      </w:r>
      <w:r w:rsidR="00B5647A">
        <w:rPr>
          <w:lang w:val="en-CA"/>
        </w:rPr>
        <w:br/>
        <w:t xml:space="preserve">2= You </w:t>
      </w:r>
      <w:r w:rsidR="00B5647A" w:rsidRPr="00B5647A">
        <w:rPr>
          <w:i/>
          <w:lang w:val="en-CA"/>
        </w:rPr>
        <w:t>sometimes</w:t>
      </w:r>
      <w:r w:rsidR="00B5647A">
        <w:rPr>
          <w:lang w:val="en-CA"/>
        </w:rPr>
        <w:t xml:space="preserve"> engaged in this behaviour</w:t>
      </w:r>
      <w:r w:rsidR="00B5647A">
        <w:rPr>
          <w:lang w:val="en-CA"/>
        </w:rPr>
        <w:br/>
        <w:t xml:space="preserve">3= You </w:t>
      </w:r>
      <w:r w:rsidR="00B5647A" w:rsidRPr="00B5647A">
        <w:rPr>
          <w:i/>
          <w:lang w:val="en-CA"/>
        </w:rPr>
        <w:t>fairly often</w:t>
      </w:r>
      <w:r w:rsidR="00B5647A">
        <w:rPr>
          <w:lang w:val="en-CA"/>
        </w:rPr>
        <w:t xml:space="preserve"> engaged in this behaviour</w:t>
      </w:r>
      <w:r w:rsidR="00B5647A">
        <w:rPr>
          <w:lang w:val="en-CA"/>
        </w:rPr>
        <w:br/>
        <w:t xml:space="preserve">4= You engaged in this behaviour </w:t>
      </w:r>
      <w:r w:rsidR="00B5647A">
        <w:rPr>
          <w:i/>
          <w:lang w:val="en-CA"/>
        </w:rPr>
        <w:t>almost all the time</w:t>
      </w:r>
      <w:r w:rsidR="00B5647A">
        <w:rPr>
          <w:lang w:val="en-CA"/>
        </w:rPr>
        <w:br/>
        <w:t xml:space="preserve">5= You </w:t>
      </w:r>
      <w:r w:rsidR="00B5647A">
        <w:rPr>
          <w:i/>
          <w:lang w:val="en-CA"/>
        </w:rPr>
        <w:t>always</w:t>
      </w:r>
      <w:r w:rsidR="00B5647A">
        <w:rPr>
          <w:lang w:val="en-CA"/>
        </w:rPr>
        <w:t xml:space="preserve"> engaged in this behaviour</w:t>
      </w:r>
    </w:p>
    <w:tbl>
      <w:tblPr>
        <w:tblStyle w:val="TableGrid"/>
        <w:tblW w:w="0" w:type="auto"/>
        <w:tblLook w:val="04A0" w:firstRow="1" w:lastRow="0" w:firstColumn="1" w:lastColumn="0" w:noHBand="0" w:noVBand="1"/>
      </w:tblPr>
      <w:tblGrid>
        <w:gridCol w:w="1233"/>
        <w:gridCol w:w="1553"/>
        <w:gridCol w:w="1120"/>
        <w:gridCol w:w="1371"/>
        <w:gridCol w:w="1754"/>
        <w:gridCol w:w="1047"/>
        <w:gridCol w:w="784"/>
      </w:tblGrid>
      <w:tr w:rsidR="009A5807" w:rsidTr="009A5807">
        <w:tc>
          <w:tcPr>
            <w:tcW w:w="1147" w:type="dxa"/>
          </w:tcPr>
          <w:p w:rsidR="009A5807" w:rsidRDefault="009A5807" w:rsidP="000B2240">
            <w:pPr>
              <w:jc w:val="center"/>
              <w:rPr>
                <w:lang w:val="en-CA"/>
              </w:rPr>
            </w:pPr>
            <w:r>
              <w:rPr>
                <w:lang w:val="en-CA"/>
              </w:rPr>
              <w:t>Names</w:t>
            </w:r>
          </w:p>
        </w:tc>
        <w:tc>
          <w:tcPr>
            <w:tcW w:w="1563" w:type="dxa"/>
          </w:tcPr>
          <w:p w:rsidR="009A5807" w:rsidRPr="009A5807" w:rsidRDefault="009A5807" w:rsidP="009A5807">
            <w:pPr>
              <w:rPr>
                <w:rFonts w:asciiTheme="majorHAnsi" w:hAnsiTheme="majorHAnsi"/>
                <w:sz w:val="22"/>
                <w:szCs w:val="22"/>
                <w:lang w:val="en-CA"/>
              </w:rPr>
            </w:pPr>
            <w:r w:rsidRPr="009A5807">
              <w:rPr>
                <w:rFonts w:asciiTheme="majorHAnsi" w:hAnsiTheme="majorHAnsi"/>
                <w:sz w:val="22"/>
                <w:szCs w:val="22"/>
                <w:lang w:val="en-CA"/>
              </w:rPr>
              <w:t>Contributed to scene development</w:t>
            </w:r>
          </w:p>
        </w:tc>
        <w:tc>
          <w:tcPr>
            <w:tcW w:w="1140" w:type="dxa"/>
          </w:tcPr>
          <w:p w:rsidR="009A5807" w:rsidRPr="009A5807" w:rsidRDefault="009A5807" w:rsidP="009A5807">
            <w:pPr>
              <w:rPr>
                <w:rFonts w:asciiTheme="majorHAnsi" w:hAnsiTheme="majorHAnsi"/>
                <w:sz w:val="22"/>
                <w:szCs w:val="22"/>
                <w:lang w:val="en-CA"/>
              </w:rPr>
            </w:pPr>
            <w:r w:rsidRPr="009A5807">
              <w:rPr>
                <w:rFonts w:asciiTheme="majorHAnsi" w:hAnsiTheme="majorHAnsi"/>
                <w:sz w:val="22"/>
                <w:szCs w:val="22"/>
                <w:lang w:val="en-CA"/>
              </w:rPr>
              <w:t>Stayed on task during class time</w:t>
            </w:r>
          </w:p>
        </w:tc>
        <w:tc>
          <w:tcPr>
            <w:tcW w:w="1384" w:type="dxa"/>
          </w:tcPr>
          <w:p w:rsidR="009A5807" w:rsidRPr="009A5807" w:rsidRDefault="009A5807" w:rsidP="009A5807">
            <w:pPr>
              <w:rPr>
                <w:rFonts w:asciiTheme="majorHAnsi" w:hAnsiTheme="majorHAnsi"/>
                <w:sz w:val="22"/>
                <w:szCs w:val="22"/>
                <w:lang w:val="en-CA"/>
              </w:rPr>
            </w:pPr>
            <w:r w:rsidRPr="009A5807">
              <w:rPr>
                <w:rFonts w:asciiTheme="majorHAnsi" w:hAnsiTheme="majorHAnsi"/>
                <w:sz w:val="22"/>
                <w:szCs w:val="22"/>
                <w:lang w:val="en-CA"/>
              </w:rPr>
              <w:t>Listened attentively when other spoke</w:t>
            </w:r>
          </w:p>
        </w:tc>
        <w:tc>
          <w:tcPr>
            <w:tcW w:w="1766" w:type="dxa"/>
          </w:tcPr>
          <w:p w:rsidR="009A5807" w:rsidRPr="009A5807" w:rsidRDefault="009A5807" w:rsidP="009A5807">
            <w:pPr>
              <w:rPr>
                <w:rFonts w:asciiTheme="majorHAnsi" w:hAnsiTheme="majorHAnsi"/>
                <w:sz w:val="22"/>
                <w:szCs w:val="22"/>
                <w:lang w:val="en-CA"/>
              </w:rPr>
            </w:pPr>
            <w:r w:rsidRPr="009A5807">
              <w:rPr>
                <w:rFonts w:asciiTheme="majorHAnsi" w:hAnsiTheme="majorHAnsi"/>
                <w:sz w:val="22"/>
                <w:szCs w:val="22"/>
                <w:lang w:val="en-CA"/>
              </w:rPr>
              <w:t>Communicated positively and encouraged others to share</w:t>
            </w:r>
          </w:p>
        </w:tc>
        <w:tc>
          <w:tcPr>
            <w:tcW w:w="1070" w:type="dxa"/>
          </w:tcPr>
          <w:p w:rsidR="009A5807" w:rsidRPr="009A5807" w:rsidRDefault="009A5807" w:rsidP="009A5807">
            <w:pPr>
              <w:rPr>
                <w:rFonts w:asciiTheme="majorHAnsi" w:hAnsiTheme="majorHAnsi"/>
                <w:sz w:val="22"/>
                <w:szCs w:val="22"/>
                <w:lang w:val="en-CA"/>
              </w:rPr>
            </w:pPr>
            <w:r w:rsidRPr="009A5807">
              <w:rPr>
                <w:rFonts w:asciiTheme="majorHAnsi" w:hAnsiTheme="majorHAnsi"/>
                <w:sz w:val="22"/>
                <w:szCs w:val="22"/>
                <w:lang w:val="en-CA"/>
              </w:rPr>
              <w:t>Did fair share of the w</w:t>
            </w:r>
            <w:r>
              <w:rPr>
                <w:rFonts w:asciiTheme="majorHAnsi" w:hAnsiTheme="majorHAnsi"/>
                <w:sz w:val="22"/>
                <w:szCs w:val="22"/>
                <w:lang w:val="en-CA"/>
              </w:rPr>
              <w:t>o</w:t>
            </w:r>
            <w:r w:rsidRPr="009A5807">
              <w:rPr>
                <w:rFonts w:asciiTheme="majorHAnsi" w:hAnsiTheme="majorHAnsi"/>
                <w:sz w:val="22"/>
                <w:szCs w:val="22"/>
                <w:lang w:val="en-CA"/>
              </w:rPr>
              <w:t>rk</w:t>
            </w:r>
          </w:p>
        </w:tc>
        <w:tc>
          <w:tcPr>
            <w:tcW w:w="792" w:type="dxa"/>
          </w:tcPr>
          <w:p w:rsidR="009A5807" w:rsidRPr="009A5807" w:rsidRDefault="009A5807" w:rsidP="009A5807">
            <w:pPr>
              <w:rPr>
                <w:rFonts w:asciiTheme="majorHAnsi" w:hAnsiTheme="majorHAnsi"/>
                <w:sz w:val="22"/>
                <w:szCs w:val="22"/>
                <w:lang w:val="en-CA"/>
              </w:rPr>
            </w:pPr>
            <w:r w:rsidRPr="009A5807">
              <w:rPr>
                <w:rFonts w:asciiTheme="majorHAnsi" w:hAnsiTheme="majorHAnsi"/>
                <w:sz w:val="22"/>
                <w:szCs w:val="22"/>
                <w:lang w:val="en-CA"/>
              </w:rPr>
              <w:t>Total</w:t>
            </w:r>
          </w:p>
          <w:p w:rsidR="009A5807" w:rsidRPr="009A5807" w:rsidRDefault="009A5807" w:rsidP="009A5807">
            <w:pPr>
              <w:rPr>
                <w:rFonts w:asciiTheme="majorHAnsi" w:hAnsiTheme="majorHAnsi"/>
                <w:sz w:val="22"/>
                <w:szCs w:val="22"/>
                <w:lang w:val="en-CA"/>
              </w:rPr>
            </w:pPr>
          </w:p>
          <w:p w:rsidR="009A5807" w:rsidRPr="009A5807" w:rsidRDefault="009A5807" w:rsidP="009A5807">
            <w:pPr>
              <w:rPr>
                <w:rFonts w:asciiTheme="majorHAnsi" w:hAnsiTheme="majorHAnsi"/>
                <w:sz w:val="22"/>
                <w:szCs w:val="22"/>
                <w:lang w:val="en-CA"/>
              </w:rPr>
            </w:pPr>
            <w:r w:rsidRPr="009A5807">
              <w:rPr>
                <w:rFonts w:asciiTheme="majorHAnsi" w:hAnsiTheme="majorHAnsi"/>
                <w:sz w:val="22"/>
                <w:szCs w:val="22"/>
                <w:lang w:val="en-CA"/>
              </w:rPr>
              <w:t>Out of 25</w:t>
            </w:r>
          </w:p>
        </w:tc>
      </w:tr>
      <w:tr w:rsidR="009A5807" w:rsidTr="009A5807">
        <w:tc>
          <w:tcPr>
            <w:tcW w:w="1147" w:type="dxa"/>
          </w:tcPr>
          <w:p w:rsidR="009A5807" w:rsidRDefault="009A5807" w:rsidP="000B2240">
            <w:pPr>
              <w:jc w:val="center"/>
              <w:rPr>
                <w:lang w:val="en-CA"/>
              </w:rPr>
            </w:pPr>
            <w:r>
              <w:rPr>
                <w:lang w:val="en-CA"/>
              </w:rPr>
              <w:t>Your name</w:t>
            </w:r>
          </w:p>
        </w:tc>
        <w:tc>
          <w:tcPr>
            <w:tcW w:w="1563" w:type="dxa"/>
          </w:tcPr>
          <w:p w:rsidR="009A5807" w:rsidRDefault="009A5807" w:rsidP="000B2240">
            <w:pPr>
              <w:jc w:val="center"/>
              <w:rPr>
                <w:lang w:val="en-CA"/>
              </w:rPr>
            </w:pPr>
          </w:p>
        </w:tc>
        <w:tc>
          <w:tcPr>
            <w:tcW w:w="1140" w:type="dxa"/>
          </w:tcPr>
          <w:p w:rsidR="009A5807" w:rsidRDefault="009A5807" w:rsidP="000B2240">
            <w:pPr>
              <w:jc w:val="center"/>
              <w:rPr>
                <w:lang w:val="en-CA"/>
              </w:rPr>
            </w:pPr>
          </w:p>
        </w:tc>
        <w:tc>
          <w:tcPr>
            <w:tcW w:w="1384" w:type="dxa"/>
          </w:tcPr>
          <w:p w:rsidR="009A5807" w:rsidRDefault="009A5807" w:rsidP="000B2240">
            <w:pPr>
              <w:jc w:val="center"/>
              <w:rPr>
                <w:lang w:val="en-CA"/>
              </w:rPr>
            </w:pPr>
          </w:p>
        </w:tc>
        <w:tc>
          <w:tcPr>
            <w:tcW w:w="1766" w:type="dxa"/>
          </w:tcPr>
          <w:p w:rsidR="009A5807" w:rsidRDefault="009A5807" w:rsidP="000B2240">
            <w:pPr>
              <w:jc w:val="center"/>
              <w:rPr>
                <w:lang w:val="en-CA"/>
              </w:rPr>
            </w:pPr>
          </w:p>
        </w:tc>
        <w:tc>
          <w:tcPr>
            <w:tcW w:w="1070" w:type="dxa"/>
          </w:tcPr>
          <w:p w:rsidR="009A5807" w:rsidRDefault="009A5807" w:rsidP="000B2240">
            <w:pPr>
              <w:jc w:val="center"/>
              <w:rPr>
                <w:lang w:val="en-CA"/>
              </w:rPr>
            </w:pPr>
          </w:p>
        </w:tc>
        <w:tc>
          <w:tcPr>
            <w:tcW w:w="792" w:type="dxa"/>
          </w:tcPr>
          <w:p w:rsidR="009A5807" w:rsidRDefault="009A5807" w:rsidP="000B2240">
            <w:pPr>
              <w:jc w:val="center"/>
              <w:rPr>
                <w:lang w:val="en-CA"/>
              </w:rPr>
            </w:pPr>
          </w:p>
        </w:tc>
      </w:tr>
      <w:tr w:rsidR="009A5807" w:rsidTr="009A5807">
        <w:tc>
          <w:tcPr>
            <w:tcW w:w="1147" w:type="dxa"/>
          </w:tcPr>
          <w:p w:rsidR="009A5807" w:rsidRDefault="009A5807" w:rsidP="000B2240">
            <w:pPr>
              <w:jc w:val="center"/>
              <w:rPr>
                <w:lang w:val="en-CA"/>
              </w:rPr>
            </w:pPr>
            <w:r>
              <w:rPr>
                <w:lang w:val="en-CA"/>
              </w:rPr>
              <w:t>Group Members’ Names</w:t>
            </w:r>
          </w:p>
          <w:p w:rsidR="009A5807" w:rsidRDefault="009A5807" w:rsidP="000B2240">
            <w:pPr>
              <w:jc w:val="center"/>
              <w:rPr>
                <w:lang w:val="en-CA"/>
              </w:rPr>
            </w:pPr>
          </w:p>
          <w:p w:rsidR="009A5807" w:rsidRDefault="009A5807" w:rsidP="000B2240">
            <w:pPr>
              <w:jc w:val="center"/>
              <w:rPr>
                <w:lang w:val="en-CA"/>
              </w:rPr>
            </w:pPr>
          </w:p>
          <w:p w:rsidR="009A5807" w:rsidRDefault="009A5807" w:rsidP="000B2240">
            <w:pPr>
              <w:jc w:val="center"/>
              <w:rPr>
                <w:lang w:val="en-CA"/>
              </w:rPr>
            </w:pPr>
          </w:p>
          <w:p w:rsidR="009A5807" w:rsidRDefault="009A5807" w:rsidP="009A5807">
            <w:pPr>
              <w:rPr>
                <w:lang w:val="en-CA"/>
              </w:rPr>
            </w:pPr>
          </w:p>
        </w:tc>
        <w:tc>
          <w:tcPr>
            <w:tcW w:w="1563" w:type="dxa"/>
          </w:tcPr>
          <w:p w:rsidR="009A5807" w:rsidRDefault="009A5807" w:rsidP="000B2240">
            <w:pPr>
              <w:jc w:val="center"/>
              <w:rPr>
                <w:lang w:val="en-CA"/>
              </w:rPr>
            </w:pPr>
          </w:p>
        </w:tc>
        <w:tc>
          <w:tcPr>
            <w:tcW w:w="1140" w:type="dxa"/>
          </w:tcPr>
          <w:p w:rsidR="009A5807" w:rsidRDefault="009A5807" w:rsidP="000B2240">
            <w:pPr>
              <w:jc w:val="center"/>
              <w:rPr>
                <w:lang w:val="en-CA"/>
              </w:rPr>
            </w:pPr>
          </w:p>
        </w:tc>
        <w:tc>
          <w:tcPr>
            <w:tcW w:w="1384" w:type="dxa"/>
          </w:tcPr>
          <w:p w:rsidR="009A5807" w:rsidRDefault="009A5807" w:rsidP="000B2240">
            <w:pPr>
              <w:jc w:val="center"/>
              <w:rPr>
                <w:lang w:val="en-CA"/>
              </w:rPr>
            </w:pPr>
          </w:p>
        </w:tc>
        <w:tc>
          <w:tcPr>
            <w:tcW w:w="1766" w:type="dxa"/>
          </w:tcPr>
          <w:p w:rsidR="009A5807" w:rsidRDefault="009A5807" w:rsidP="000B2240">
            <w:pPr>
              <w:jc w:val="center"/>
              <w:rPr>
                <w:lang w:val="en-CA"/>
              </w:rPr>
            </w:pPr>
          </w:p>
        </w:tc>
        <w:tc>
          <w:tcPr>
            <w:tcW w:w="1070" w:type="dxa"/>
          </w:tcPr>
          <w:p w:rsidR="009A5807" w:rsidRDefault="009A5807" w:rsidP="000B2240">
            <w:pPr>
              <w:jc w:val="center"/>
              <w:rPr>
                <w:lang w:val="en-CA"/>
              </w:rPr>
            </w:pPr>
          </w:p>
        </w:tc>
        <w:tc>
          <w:tcPr>
            <w:tcW w:w="792" w:type="dxa"/>
          </w:tcPr>
          <w:p w:rsidR="009A5807" w:rsidRDefault="009A5807" w:rsidP="000B2240">
            <w:pPr>
              <w:jc w:val="center"/>
              <w:rPr>
                <w:lang w:val="en-CA"/>
              </w:rPr>
            </w:pPr>
          </w:p>
        </w:tc>
      </w:tr>
    </w:tbl>
    <w:p w:rsidR="000B2240" w:rsidRDefault="000B2240" w:rsidP="000B2240">
      <w:pPr>
        <w:jc w:val="center"/>
        <w:rPr>
          <w:lang w:val="en-CA"/>
        </w:rPr>
      </w:pPr>
    </w:p>
    <w:p w:rsidR="00410863" w:rsidRPr="00410863" w:rsidRDefault="00410863" w:rsidP="000B2240">
      <w:pPr>
        <w:jc w:val="center"/>
        <w:rPr>
          <w:b/>
          <w:lang w:val="en-CA"/>
        </w:rPr>
      </w:pPr>
      <w:r w:rsidRPr="00410863">
        <w:rPr>
          <w:b/>
          <w:lang w:val="en-CA"/>
        </w:rPr>
        <w:lastRenderedPageBreak/>
        <w:t>Interview Assessment Sheet</w:t>
      </w:r>
    </w:p>
    <w:p w:rsidR="00410863" w:rsidRPr="00410863" w:rsidRDefault="00410863" w:rsidP="00410863">
      <w:pPr>
        <w:rPr>
          <w:b/>
          <w:lang w:val="en-CA"/>
        </w:rPr>
      </w:pPr>
      <w:r>
        <w:rPr>
          <w:b/>
          <w:lang w:val="en-CA"/>
        </w:rPr>
        <w:t>During the Interview we will discuss:</w:t>
      </w:r>
    </w:p>
    <w:p w:rsidR="00410863" w:rsidRDefault="00410863" w:rsidP="00410863">
      <w:pPr>
        <w:pStyle w:val="ListParagraph"/>
        <w:numPr>
          <w:ilvl w:val="0"/>
          <w:numId w:val="29"/>
        </w:numPr>
        <w:rPr>
          <w:lang w:val="en-CA"/>
        </w:rPr>
      </w:pPr>
      <w:r>
        <w:rPr>
          <w:lang w:val="en-CA"/>
        </w:rPr>
        <w:t>What you learned about Forum Theatre</w:t>
      </w:r>
    </w:p>
    <w:p w:rsidR="00410863" w:rsidRDefault="00410863" w:rsidP="00410863">
      <w:pPr>
        <w:pStyle w:val="ListParagraph"/>
        <w:numPr>
          <w:ilvl w:val="0"/>
          <w:numId w:val="29"/>
        </w:numPr>
        <w:rPr>
          <w:lang w:val="en-CA"/>
        </w:rPr>
      </w:pPr>
      <w:r>
        <w:rPr>
          <w:lang w:val="en-CA"/>
        </w:rPr>
        <w:t>How you would describe the process of creating Forum Theatre to someone (such as your teacher).</w:t>
      </w:r>
    </w:p>
    <w:p w:rsidR="00410863" w:rsidRDefault="00410863" w:rsidP="00410863">
      <w:pPr>
        <w:pStyle w:val="ListParagraph"/>
        <w:numPr>
          <w:ilvl w:val="0"/>
          <w:numId w:val="29"/>
        </w:numPr>
        <w:rPr>
          <w:lang w:val="en-CA"/>
        </w:rPr>
      </w:pPr>
      <w:r>
        <w:rPr>
          <w:lang w:val="en-CA"/>
        </w:rPr>
        <w:t>What other topics you think Forum Theatre would be a useful to help explore.</w:t>
      </w:r>
    </w:p>
    <w:p w:rsidR="00410863" w:rsidRDefault="00410863" w:rsidP="00410863">
      <w:pPr>
        <w:pStyle w:val="ListParagraph"/>
        <w:numPr>
          <w:ilvl w:val="0"/>
          <w:numId w:val="29"/>
        </w:numPr>
        <w:rPr>
          <w:lang w:val="en-CA"/>
        </w:rPr>
      </w:pPr>
      <w:r>
        <w:rPr>
          <w:lang w:val="en-CA"/>
        </w:rPr>
        <w:t>How you feel you have contributed to the process of developing a workshop.</w:t>
      </w:r>
    </w:p>
    <w:p w:rsidR="00410863" w:rsidRDefault="00410863" w:rsidP="00410863">
      <w:pPr>
        <w:pStyle w:val="ListParagraph"/>
        <w:numPr>
          <w:ilvl w:val="0"/>
          <w:numId w:val="29"/>
        </w:numPr>
        <w:rPr>
          <w:lang w:val="en-CA"/>
        </w:rPr>
      </w:pPr>
      <w:r>
        <w:rPr>
          <w:lang w:val="en-CA"/>
        </w:rPr>
        <w:t>What you liked/did not like about this unit.</w:t>
      </w:r>
    </w:p>
    <w:p w:rsidR="00410863" w:rsidRDefault="00410863" w:rsidP="00410863">
      <w:pPr>
        <w:rPr>
          <w:lang w:val="en-CA"/>
        </w:rPr>
      </w:pPr>
      <w:r>
        <w:rPr>
          <w:b/>
          <w:lang w:val="en-CA"/>
        </w:rPr>
        <w:t>Your answers will be based on the following rating scale:</w:t>
      </w:r>
      <w:r>
        <w:rPr>
          <w:b/>
          <w:lang w:val="en-CA"/>
        </w:rPr>
        <w:br/>
      </w:r>
      <w:r>
        <w:rPr>
          <w:lang w:val="en-CA"/>
        </w:rPr>
        <w:t>0= offered no response</w:t>
      </w:r>
      <w:r>
        <w:rPr>
          <w:lang w:val="en-CA"/>
        </w:rPr>
        <w:br/>
        <w:t>1= offered a completely unprepared response</w:t>
      </w:r>
      <w:r>
        <w:rPr>
          <w:lang w:val="en-CA"/>
        </w:rPr>
        <w:br/>
        <w:t>2= offered a few thoughts; no detail</w:t>
      </w:r>
      <w:r>
        <w:rPr>
          <w:lang w:val="en-CA"/>
        </w:rPr>
        <w:br/>
        <w:t>3=offered various thoughts; few details</w:t>
      </w:r>
      <w:r>
        <w:rPr>
          <w:lang w:val="en-CA"/>
        </w:rPr>
        <w:br/>
        <w:t>4= offered organized and detailed responses</w:t>
      </w:r>
      <w:r>
        <w:rPr>
          <w:lang w:val="en-CA"/>
        </w:rPr>
        <w:br/>
        <w:t>5= offered thorough responses with examples</w:t>
      </w:r>
    </w:p>
    <w:p w:rsidR="000D3DFD" w:rsidRDefault="000D3DFD" w:rsidP="00410863">
      <w:pPr>
        <w:rPr>
          <w:lang w:val="en-CA"/>
        </w:rPr>
      </w:pPr>
      <w:r>
        <w:rPr>
          <w:lang w:val="en-CA"/>
        </w:rPr>
        <w:t xml:space="preserve">Student Name _______________________________________________ </w:t>
      </w:r>
    </w:p>
    <w:tbl>
      <w:tblPr>
        <w:tblStyle w:val="TableGrid"/>
        <w:tblW w:w="0" w:type="auto"/>
        <w:tblLook w:val="04A0" w:firstRow="1" w:lastRow="0" w:firstColumn="1" w:lastColumn="0" w:noHBand="0" w:noVBand="1"/>
      </w:tblPr>
      <w:tblGrid>
        <w:gridCol w:w="5920"/>
        <w:gridCol w:w="567"/>
        <w:gridCol w:w="567"/>
        <w:gridCol w:w="567"/>
        <w:gridCol w:w="567"/>
        <w:gridCol w:w="674"/>
      </w:tblGrid>
      <w:tr w:rsidR="00410863" w:rsidTr="000D3DFD">
        <w:tc>
          <w:tcPr>
            <w:tcW w:w="5920" w:type="dxa"/>
          </w:tcPr>
          <w:p w:rsidR="00410863" w:rsidRDefault="00410863" w:rsidP="00410863">
            <w:pPr>
              <w:rPr>
                <w:lang w:val="en-CA"/>
              </w:rPr>
            </w:pPr>
            <w:r>
              <w:rPr>
                <w:lang w:val="en-CA"/>
              </w:rPr>
              <w:t>Student was able to explain what (</w:t>
            </w:r>
            <w:proofErr w:type="gramStart"/>
            <w:r>
              <w:rPr>
                <w:lang w:val="en-CA"/>
              </w:rPr>
              <w:t>s)he</w:t>
            </w:r>
            <w:proofErr w:type="gramEnd"/>
            <w:r>
              <w:rPr>
                <w:lang w:val="en-CA"/>
              </w:rPr>
              <w:t xml:space="preserve"> learned about Forum Theat</w:t>
            </w:r>
            <w:r w:rsidR="000D3DFD">
              <w:rPr>
                <w:lang w:val="en-CA"/>
              </w:rPr>
              <w:t>re.</w:t>
            </w:r>
          </w:p>
          <w:p w:rsidR="000D3DFD" w:rsidRDefault="000D3DFD" w:rsidP="00410863">
            <w:pPr>
              <w:rPr>
                <w:lang w:val="en-CA"/>
              </w:rPr>
            </w:pPr>
          </w:p>
        </w:tc>
        <w:tc>
          <w:tcPr>
            <w:tcW w:w="567" w:type="dxa"/>
          </w:tcPr>
          <w:p w:rsidR="00410863" w:rsidRDefault="000D3DFD" w:rsidP="00410863">
            <w:pPr>
              <w:rPr>
                <w:lang w:val="en-CA"/>
              </w:rPr>
            </w:pPr>
            <w:r>
              <w:rPr>
                <w:lang w:val="en-CA"/>
              </w:rPr>
              <w:t>1</w:t>
            </w:r>
          </w:p>
        </w:tc>
        <w:tc>
          <w:tcPr>
            <w:tcW w:w="567" w:type="dxa"/>
          </w:tcPr>
          <w:p w:rsidR="00410863" w:rsidRDefault="000D3DFD" w:rsidP="00410863">
            <w:pPr>
              <w:rPr>
                <w:lang w:val="en-CA"/>
              </w:rPr>
            </w:pPr>
            <w:r>
              <w:rPr>
                <w:lang w:val="en-CA"/>
              </w:rPr>
              <w:t>2</w:t>
            </w:r>
          </w:p>
        </w:tc>
        <w:tc>
          <w:tcPr>
            <w:tcW w:w="567" w:type="dxa"/>
          </w:tcPr>
          <w:p w:rsidR="00410863" w:rsidRDefault="000D3DFD" w:rsidP="00410863">
            <w:pPr>
              <w:rPr>
                <w:lang w:val="en-CA"/>
              </w:rPr>
            </w:pPr>
            <w:r>
              <w:rPr>
                <w:lang w:val="en-CA"/>
              </w:rPr>
              <w:t>3</w:t>
            </w:r>
          </w:p>
        </w:tc>
        <w:tc>
          <w:tcPr>
            <w:tcW w:w="567" w:type="dxa"/>
          </w:tcPr>
          <w:p w:rsidR="00410863" w:rsidRDefault="000D3DFD" w:rsidP="00410863">
            <w:pPr>
              <w:rPr>
                <w:lang w:val="en-CA"/>
              </w:rPr>
            </w:pPr>
            <w:r>
              <w:rPr>
                <w:lang w:val="en-CA"/>
              </w:rPr>
              <w:t>4</w:t>
            </w:r>
          </w:p>
        </w:tc>
        <w:tc>
          <w:tcPr>
            <w:tcW w:w="674" w:type="dxa"/>
          </w:tcPr>
          <w:p w:rsidR="00410863" w:rsidRDefault="000D3DFD" w:rsidP="00410863">
            <w:pPr>
              <w:rPr>
                <w:lang w:val="en-CA"/>
              </w:rPr>
            </w:pPr>
            <w:r>
              <w:rPr>
                <w:lang w:val="en-CA"/>
              </w:rPr>
              <w:t>5</w:t>
            </w:r>
          </w:p>
        </w:tc>
      </w:tr>
      <w:tr w:rsidR="000D3DFD" w:rsidTr="000D3DFD">
        <w:tc>
          <w:tcPr>
            <w:tcW w:w="5920" w:type="dxa"/>
          </w:tcPr>
          <w:p w:rsidR="000D3DFD" w:rsidRDefault="000D3DFD" w:rsidP="00410863">
            <w:pPr>
              <w:rPr>
                <w:lang w:val="en-CA"/>
              </w:rPr>
            </w:pPr>
            <w:r>
              <w:rPr>
                <w:lang w:val="en-CA"/>
              </w:rPr>
              <w:t>Student was able to describe the process to create a Forum Theatre production.</w:t>
            </w:r>
          </w:p>
          <w:p w:rsidR="000D3DFD" w:rsidRDefault="000D3DFD" w:rsidP="00410863">
            <w:pPr>
              <w:rPr>
                <w:lang w:val="en-CA"/>
              </w:rPr>
            </w:pPr>
          </w:p>
        </w:tc>
        <w:tc>
          <w:tcPr>
            <w:tcW w:w="567" w:type="dxa"/>
          </w:tcPr>
          <w:p w:rsidR="000D3DFD" w:rsidRDefault="000D3DFD" w:rsidP="00E07156">
            <w:pPr>
              <w:rPr>
                <w:lang w:val="en-CA"/>
              </w:rPr>
            </w:pPr>
            <w:r>
              <w:rPr>
                <w:lang w:val="en-CA"/>
              </w:rPr>
              <w:t>1</w:t>
            </w:r>
          </w:p>
        </w:tc>
        <w:tc>
          <w:tcPr>
            <w:tcW w:w="567" w:type="dxa"/>
          </w:tcPr>
          <w:p w:rsidR="000D3DFD" w:rsidRDefault="000D3DFD" w:rsidP="00E07156">
            <w:pPr>
              <w:rPr>
                <w:lang w:val="en-CA"/>
              </w:rPr>
            </w:pPr>
            <w:r>
              <w:rPr>
                <w:lang w:val="en-CA"/>
              </w:rPr>
              <w:t>2</w:t>
            </w:r>
          </w:p>
        </w:tc>
        <w:tc>
          <w:tcPr>
            <w:tcW w:w="567" w:type="dxa"/>
          </w:tcPr>
          <w:p w:rsidR="000D3DFD" w:rsidRDefault="000D3DFD" w:rsidP="00E07156">
            <w:pPr>
              <w:rPr>
                <w:lang w:val="en-CA"/>
              </w:rPr>
            </w:pPr>
            <w:r>
              <w:rPr>
                <w:lang w:val="en-CA"/>
              </w:rPr>
              <w:t>3</w:t>
            </w:r>
          </w:p>
        </w:tc>
        <w:tc>
          <w:tcPr>
            <w:tcW w:w="567" w:type="dxa"/>
          </w:tcPr>
          <w:p w:rsidR="000D3DFD" w:rsidRDefault="000D3DFD" w:rsidP="00E07156">
            <w:pPr>
              <w:rPr>
                <w:lang w:val="en-CA"/>
              </w:rPr>
            </w:pPr>
            <w:r>
              <w:rPr>
                <w:lang w:val="en-CA"/>
              </w:rPr>
              <w:t>4</w:t>
            </w:r>
          </w:p>
        </w:tc>
        <w:tc>
          <w:tcPr>
            <w:tcW w:w="674" w:type="dxa"/>
          </w:tcPr>
          <w:p w:rsidR="000D3DFD" w:rsidRDefault="000D3DFD" w:rsidP="00E07156">
            <w:pPr>
              <w:rPr>
                <w:lang w:val="en-CA"/>
              </w:rPr>
            </w:pPr>
            <w:r>
              <w:rPr>
                <w:lang w:val="en-CA"/>
              </w:rPr>
              <w:t>5</w:t>
            </w:r>
          </w:p>
        </w:tc>
      </w:tr>
      <w:tr w:rsidR="000D3DFD" w:rsidTr="000D3DFD">
        <w:tc>
          <w:tcPr>
            <w:tcW w:w="5920" w:type="dxa"/>
          </w:tcPr>
          <w:p w:rsidR="000D3DFD" w:rsidRDefault="000D3DFD" w:rsidP="00410863">
            <w:pPr>
              <w:rPr>
                <w:lang w:val="en-CA"/>
              </w:rPr>
            </w:pPr>
            <w:r>
              <w:rPr>
                <w:lang w:val="en-CA"/>
              </w:rPr>
              <w:t>Student was able to offer alternative topics that could be explored through Forum Theatre.</w:t>
            </w:r>
          </w:p>
          <w:p w:rsidR="000D3DFD" w:rsidRDefault="000D3DFD" w:rsidP="00410863">
            <w:pPr>
              <w:rPr>
                <w:lang w:val="en-CA"/>
              </w:rPr>
            </w:pPr>
          </w:p>
        </w:tc>
        <w:tc>
          <w:tcPr>
            <w:tcW w:w="567" w:type="dxa"/>
          </w:tcPr>
          <w:p w:rsidR="000D3DFD" w:rsidRDefault="000D3DFD" w:rsidP="00E07156">
            <w:pPr>
              <w:rPr>
                <w:lang w:val="en-CA"/>
              </w:rPr>
            </w:pPr>
            <w:r>
              <w:rPr>
                <w:lang w:val="en-CA"/>
              </w:rPr>
              <w:t>1</w:t>
            </w:r>
          </w:p>
        </w:tc>
        <w:tc>
          <w:tcPr>
            <w:tcW w:w="567" w:type="dxa"/>
          </w:tcPr>
          <w:p w:rsidR="000D3DFD" w:rsidRDefault="000D3DFD" w:rsidP="00E07156">
            <w:pPr>
              <w:rPr>
                <w:lang w:val="en-CA"/>
              </w:rPr>
            </w:pPr>
            <w:r>
              <w:rPr>
                <w:lang w:val="en-CA"/>
              </w:rPr>
              <w:t>2</w:t>
            </w:r>
          </w:p>
        </w:tc>
        <w:tc>
          <w:tcPr>
            <w:tcW w:w="567" w:type="dxa"/>
          </w:tcPr>
          <w:p w:rsidR="000D3DFD" w:rsidRDefault="000D3DFD" w:rsidP="00E07156">
            <w:pPr>
              <w:rPr>
                <w:lang w:val="en-CA"/>
              </w:rPr>
            </w:pPr>
            <w:r>
              <w:rPr>
                <w:lang w:val="en-CA"/>
              </w:rPr>
              <w:t>3</w:t>
            </w:r>
          </w:p>
        </w:tc>
        <w:tc>
          <w:tcPr>
            <w:tcW w:w="567" w:type="dxa"/>
          </w:tcPr>
          <w:p w:rsidR="000D3DFD" w:rsidRDefault="000D3DFD" w:rsidP="00E07156">
            <w:pPr>
              <w:rPr>
                <w:lang w:val="en-CA"/>
              </w:rPr>
            </w:pPr>
            <w:r>
              <w:rPr>
                <w:lang w:val="en-CA"/>
              </w:rPr>
              <w:t>4</w:t>
            </w:r>
          </w:p>
        </w:tc>
        <w:tc>
          <w:tcPr>
            <w:tcW w:w="674" w:type="dxa"/>
          </w:tcPr>
          <w:p w:rsidR="000D3DFD" w:rsidRDefault="000D3DFD" w:rsidP="00E07156">
            <w:pPr>
              <w:rPr>
                <w:lang w:val="en-CA"/>
              </w:rPr>
            </w:pPr>
            <w:r>
              <w:rPr>
                <w:lang w:val="en-CA"/>
              </w:rPr>
              <w:t>5</w:t>
            </w:r>
          </w:p>
        </w:tc>
      </w:tr>
      <w:tr w:rsidR="000D3DFD" w:rsidTr="000D3DFD">
        <w:tc>
          <w:tcPr>
            <w:tcW w:w="5920" w:type="dxa"/>
          </w:tcPr>
          <w:p w:rsidR="000D3DFD" w:rsidRDefault="000D3DFD" w:rsidP="00410863">
            <w:pPr>
              <w:rPr>
                <w:lang w:val="en-CA"/>
              </w:rPr>
            </w:pPr>
            <w:r>
              <w:rPr>
                <w:lang w:val="en-CA"/>
              </w:rPr>
              <w:t>Student was able to thoughtfully discuss his/her participation and responded to the teacher’s observations.</w:t>
            </w:r>
          </w:p>
          <w:p w:rsidR="000D3DFD" w:rsidRDefault="000D3DFD" w:rsidP="00410863">
            <w:pPr>
              <w:rPr>
                <w:lang w:val="en-CA"/>
              </w:rPr>
            </w:pPr>
          </w:p>
        </w:tc>
        <w:tc>
          <w:tcPr>
            <w:tcW w:w="567" w:type="dxa"/>
          </w:tcPr>
          <w:p w:rsidR="000D3DFD" w:rsidRDefault="000D3DFD" w:rsidP="00E07156">
            <w:pPr>
              <w:rPr>
                <w:lang w:val="en-CA"/>
              </w:rPr>
            </w:pPr>
            <w:r>
              <w:rPr>
                <w:lang w:val="en-CA"/>
              </w:rPr>
              <w:t>1</w:t>
            </w:r>
          </w:p>
        </w:tc>
        <w:tc>
          <w:tcPr>
            <w:tcW w:w="567" w:type="dxa"/>
          </w:tcPr>
          <w:p w:rsidR="000D3DFD" w:rsidRDefault="000D3DFD" w:rsidP="00E07156">
            <w:pPr>
              <w:rPr>
                <w:lang w:val="en-CA"/>
              </w:rPr>
            </w:pPr>
            <w:r>
              <w:rPr>
                <w:lang w:val="en-CA"/>
              </w:rPr>
              <w:t>2</w:t>
            </w:r>
          </w:p>
        </w:tc>
        <w:tc>
          <w:tcPr>
            <w:tcW w:w="567" w:type="dxa"/>
          </w:tcPr>
          <w:p w:rsidR="000D3DFD" w:rsidRDefault="000D3DFD" w:rsidP="00E07156">
            <w:pPr>
              <w:rPr>
                <w:lang w:val="en-CA"/>
              </w:rPr>
            </w:pPr>
            <w:r>
              <w:rPr>
                <w:lang w:val="en-CA"/>
              </w:rPr>
              <w:t>3</w:t>
            </w:r>
          </w:p>
        </w:tc>
        <w:tc>
          <w:tcPr>
            <w:tcW w:w="567" w:type="dxa"/>
          </w:tcPr>
          <w:p w:rsidR="000D3DFD" w:rsidRDefault="000D3DFD" w:rsidP="00E07156">
            <w:pPr>
              <w:rPr>
                <w:lang w:val="en-CA"/>
              </w:rPr>
            </w:pPr>
            <w:r>
              <w:rPr>
                <w:lang w:val="en-CA"/>
              </w:rPr>
              <w:t>4</w:t>
            </w:r>
          </w:p>
        </w:tc>
        <w:tc>
          <w:tcPr>
            <w:tcW w:w="674" w:type="dxa"/>
          </w:tcPr>
          <w:p w:rsidR="000D3DFD" w:rsidRDefault="000D3DFD" w:rsidP="00E07156">
            <w:pPr>
              <w:rPr>
                <w:lang w:val="en-CA"/>
              </w:rPr>
            </w:pPr>
            <w:r>
              <w:rPr>
                <w:lang w:val="en-CA"/>
              </w:rPr>
              <w:t>5</w:t>
            </w:r>
          </w:p>
        </w:tc>
      </w:tr>
      <w:tr w:rsidR="000D3DFD" w:rsidTr="000D3DFD">
        <w:tc>
          <w:tcPr>
            <w:tcW w:w="5920" w:type="dxa"/>
          </w:tcPr>
          <w:p w:rsidR="000D3DFD" w:rsidRDefault="000D3DFD" w:rsidP="00410863">
            <w:pPr>
              <w:rPr>
                <w:lang w:val="en-CA"/>
              </w:rPr>
            </w:pPr>
            <w:r>
              <w:rPr>
                <w:lang w:val="en-CA"/>
              </w:rPr>
              <w:t>Student was able to describe what (</w:t>
            </w:r>
            <w:proofErr w:type="gramStart"/>
            <w:r>
              <w:rPr>
                <w:lang w:val="en-CA"/>
              </w:rPr>
              <w:t>s)he</w:t>
            </w:r>
            <w:proofErr w:type="gramEnd"/>
            <w:r>
              <w:rPr>
                <w:lang w:val="en-CA"/>
              </w:rPr>
              <w:t xml:space="preserve"> liked or did not like about this unit.</w:t>
            </w:r>
          </w:p>
          <w:p w:rsidR="000D3DFD" w:rsidRDefault="000D3DFD" w:rsidP="00410863">
            <w:pPr>
              <w:rPr>
                <w:lang w:val="en-CA"/>
              </w:rPr>
            </w:pPr>
          </w:p>
        </w:tc>
        <w:tc>
          <w:tcPr>
            <w:tcW w:w="567" w:type="dxa"/>
          </w:tcPr>
          <w:p w:rsidR="000D3DFD" w:rsidRDefault="000D3DFD" w:rsidP="00E07156">
            <w:pPr>
              <w:rPr>
                <w:lang w:val="en-CA"/>
              </w:rPr>
            </w:pPr>
            <w:r>
              <w:rPr>
                <w:lang w:val="en-CA"/>
              </w:rPr>
              <w:t>1</w:t>
            </w:r>
          </w:p>
        </w:tc>
        <w:tc>
          <w:tcPr>
            <w:tcW w:w="567" w:type="dxa"/>
          </w:tcPr>
          <w:p w:rsidR="000D3DFD" w:rsidRDefault="000D3DFD" w:rsidP="00E07156">
            <w:pPr>
              <w:rPr>
                <w:lang w:val="en-CA"/>
              </w:rPr>
            </w:pPr>
            <w:r>
              <w:rPr>
                <w:lang w:val="en-CA"/>
              </w:rPr>
              <w:t>2</w:t>
            </w:r>
          </w:p>
        </w:tc>
        <w:tc>
          <w:tcPr>
            <w:tcW w:w="567" w:type="dxa"/>
          </w:tcPr>
          <w:p w:rsidR="000D3DFD" w:rsidRDefault="000D3DFD" w:rsidP="00E07156">
            <w:pPr>
              <w:rPr>
                <w:lang w:val="en-CA"/>
              </w:rPr>
            </w:pPr>
            <w:r>
              <w:rPr>
                <w:lang w:val="en-CA"/>
              </w:rPr>
              <w:t>3</w:t>
            </w:r>
          </w:p>
        </w:tc>
        <w:tc>
          <w:tcPr>
            <w:tcW w:w="567" w:type="dxa"/>
          </w:tcPr>
          <w:p w:rsidR="000D3DFD" w:rsidRDefault="000D3DFD" w:rsidP="00E07156">
            <w:pPr>
              <w:rPr>
                <w:lang w:val="en-CA"/>
              </w:rPr>
            </w:pPr>
            <w:r>
              <w:rPr>
                <w:lang w:val="en-CA"/>
              </w:rPr>
              <w:t>4</w:t>
            </w:r>
          </w:p>
        </w:tc>
        <w:tc>
          <w:tcPr>
            <w:tcW w:w="674" w:type="dxa"/>
          </w:tcPr>
          <w:p w:rsidR="000D3DFD" w:rsidRDefault="000D3DFD" w:rsidP="00E07156">
            <w:pPr>
              <w:rPr>
                <w:lang w:val="en-CA"/>
              </w:rPr>
            </w:pPr>
            <w:r>
              <w:rPr>
                <w:lang w:val="en-CA"/>
              </w:rPr>
              <w:t>5</w:t>
            </w:r>
          </w:p>
        </w:tc>
      </w:tr>
    </w:tbl>
    <w:p w:rsidR="00410863" w:rsidRPr="00410863" w:rsidRDefault="00410863" w:rsidP="00410863">
      <w:pPr>
        <w:rPr>
          <w:lang w:val="en-CA"/>
        </w:rPr>
      </w:pPr>
    </w:p>
    <w:p w:rsidR="000B2240" w:rsidRDefault="000B2240" w:rsidP="008C63E4">
      <w:pPr>
        <w:jc w:val="center"/>
        <w:rPr>
          <w:rFonts w:ascii="Times New Roman" w:hAnsi="Times New Roman" w:cs="Times New Roman"/>
          <w:b/>
        </w:rPr>
      </w:pPr>
    </w:p>
    <w:p w:rsidR="008C63E4" w:rsidRDefault="000D3DFD" w:rsidP="00554AB8">
      <w:pPr>
        <w:jc w:val="center"/>
        <w:rPr>
          <w:rFonts w:ascii="Times New Roman" w:hAnsi="Times New Roman" w:cs="Times New Roman"/>
          <w:b/>
        </w:rPr>
      </w:pPr>
      <w:r>
        <w:rPr>
          <w:rFonts w:ascii="Times New Roman" w:hAnsi="Times New Roman" w:cs="Times New Roman"/>
          <w:b/>
        </w:rPr>
        <w:t>The total is out of 25. This will comprise 25% of your total mark for this unit.</w:t>
      </w:r>
      <w:r w:rsidR="000B2240">
        <w:rPr>
          <w:rFonts w:ascii="Times New Roman" w:hAnsi="Times New Roman" w:cs="Times New Roman"/>
          <w:b/>
        </w:rPr>
        <w:br w:type="page"/>
      </w:r>
      <w:r w:rsidR="00554AB8">
        <w:rPr>
          <w:rFonts w:ascii="Times New Roman" w:hAnsi="Times New Roman" w:cs="Times New Roman"/>
          <w:b/>
        </w:rPr>
        <w:lastRenderedPageBreak/>
        <w:t>Forum Theatre Workshop</w:t>
      </w:r>
    </w:p>
    <w:p w:rsidR="00554AB8" w:rsidRDefault="00554AB8" w:rsidP="00554AB8">
      <w:pPr>
        <w:jc w:val="center"/>
        <w:rPr>
          <w:rFonts w:ascii="Times New Roman" w:hAnsi="Times New Roman" w:cs="Times New Roman"/>
          <w:b/>
        </w:rPr>
      </w:pPr>
      <w:r>
        <w:rPr>
          <w:rFonts w:ascii="Times New Roman" w:hAnsi="Times New Roman" w:cs="Times New Roman"/>
          <w:b/>
        </w:rPr>
        <w:t>Anecdotal Records</w:t>
      </w:r>
      <w:r>
        <w:rPr>
          <w:rFonts w:ascii="Times New Roman" w:hAnsi="Times New Roman" w:cs="Times New Roman"/>
          <w:b/>
        </w:rPr>
        <w:br/>
        <w:t>for Reference During Interview</w:t>
      </w:r>
    </w:p>
    <w:p w:rsidR="007E70D4" w:rsidRPr="007E70D4" w:rsidRDefault="007E70D4" w:rsidP="007E70D4">
      <w:pPr>
        <w:rPr>
          <w:rFonts w:ascii="Times New Roman" w:hAnsi="Times New Roman" w:cs="Times New Roman"/>
          <w:i/>
        </w:rPr>
      </w:pPr>
      <w:r w:rsidRPr="007E70D4">
        <w:rPr>
          <w:rFonts w:ascii="Times New Roman" w:hAnsi="Times New Roman" w:cs="Times New Roman"/>
          <w:i/>
        </w:rPr>
        <w:t>Criteria based on Foundational Objectives in Unit Overview</w:t>
      </w:r>
    </w:p>
    <w:tbl>
      <w:tblPr>
        <w:tblStyle w:val="TableGrid"/>
        <w:tblW w:w="0" w:type="auto"/>
        <w:tblLook w:val="04A0" w:firstRow="1" w:lastRow="0" w:firstColumn="1" w:lastColumn="0" w:noHBand="0" w:noVBand="1"/>
      </w:tblPr>
      <w:tblGrid>
        <w:gridCol w:w="1772"/>
        <w:gridCol w:w="1772"/>
        <w:gridCol w:w="1772"/>
        <w:gridCol w:w="1773"/>
        <w:gridCol w:w="1773"/>
      </w:tblGrid>
      <w:tr w:rsidR="007E70D4" w:rsidTr="007E70D4">
        <w:tc>
          <w:tcPr>
            <w:tcW w:w="1772" w:type="dxa"/>
          </w:tcPr>
          <w:p w:rsidR="007E70D4" w:rsidRDefault="007E70D4" w:rsidP="00554AB8">
            <w:pPr>
              <w:jc w:val="center"/>
              <w:rPr>
                <w:rFonts w:ascii="Times New Roman" w:hAnsi="Times New Roman" w:cs="Times New Roman"/>
                <w:b/>
              </w:rPr>
            </w:pPr>
            <w:r>
              <w:rPr>
                <w:rFonts w:ascii="Times New Roman" w:hAnsi="Times New Roman" w:cs="Times New Roman"/>
                <w:b/>
              </w:rPr>
              <w:t>Student Names</w:t>
            </w:r>
          </w:p>
        </w:tc>
        <w:tc>
          <w:tcPr>
            <w:tcW w:w="1772" w:type="dxa"/>
          </w:tcPr>
          <w:p w:rsidR="007E70D4" w:rsidRDefault="007E70D4" w:rsidP="00554AB8">
            <w:pPr>
              <w:jc w:val="center"/>
              <w:rPr>
                <w:rFonts w:ascii="Times New Roman" w:hAnsi="Times New Roman" w:cs="Times New Roman"/>
                <w:b/>
              </w:rPr>
            </w:pPr>
            <w:r>
              <w:rPr>
                <w:rFonts w:ascii="Times New Roman" w:hAnsi="Times New Roman" w:cs="Times New Roman"/>
                <w:b/>
              </w:rPr>
              <w:t>Are students participating in the activity</w:t>
            </w:r>
          </w:p>
        </w:tc>
        <w:tc>
          <w:tcPr>
            <w:tcW w:w="1772" w:type="dxa"/>
          </w:tcPr>
          <w:p w:rsidR="007E70D4" w:rsidRDefault="007E70D4" w:rsidP="00554AB8">
            <w:pPr>
              <w:jc w:val="center"/>
              <w:rPr>
                <w:rFonts w:ascii="Times New Roman" w:hAnsi="Times New Roman" w:cs="Times New Roman"/>
                <w:b/>
              </w:rPr>
            </w:pPr>
            <w:r>
              <w:rPr>
                <w:rFonts w:ascii="Times New Roman" w:hAnsi="Times New Roman" w:cs="Times New Roman"/>
                <w:b/>
              </w:rPr>
              <w:t>Are students contributing ideas?</w:t>
            </w:r>
          </w:p>
        </w:tc>
        <w:tc>
          <w:tcPr>
            <w:tcW w:w="1773" w:type="dxa"/>
          </w:tcPr>
          <w:p w:rsidR="007E70D4" w:rsidRDefault="007E70D4" w:rsidP="00554AB8">
            <w:pPr>
              <w:jc w:val="center"/>
              <w:rPr>
                <w:rFonts w:ascii="Times New Roman" w:hAnsi="Times New Roman" w:cs="Times New Roman"/>
                <w:b/>
              </w:rPr>
            </w:pPr>
            <w:r>
              <w:rPr>
                <w:rFonts w:ascii="Times New Roman" w:hAnsi="Times New Roman" w:cs="Times New Roman"/>
                <w:b/>
              </w:rPr>
              <w:t>Do the students appear to be working coop</w:t>
            </w:r>
            <w:r w:rsidR="00AE59B9">
              <w:rPr>
                <w:rFonts w:ascii="Times New Roman" w:hAnsi="Times New Roman" w:cs="Times New Roman"/>
                <w:b/>
              </w:rPr>
              <w:t>eratively with their peers?</w:t>
            </w:r>
          </w:p>
        </w:tc>
        <w:tc>
          <w:tcPr>
            <w:tcW w:w="1773" w:type="dxa"/>
          </w:tcPr>
          <w:p w:rsidR="007E70D4" w:rsidRDefault="00AE59B9" w:rsidP="00554AB8">
            <w:pPr>
              <w:jc w:val="center"/>
              <w:rPr>
                <w:rFonts w:ascii="Times New Roman" w:hAnsi="Times New Roman" w:cs="Times New Roman"/>
                <w:b/>
              </w:rPr>
            </w:pPr>
            <w:r>
              <w:rPr>
                <w:rFonts w:ascii="Times New Roman" w:hAnsi="Times New Roman" w:cs="Times New Roman"/>
                <w:b/>
              </w:rPr>
              <w:t>Are the students demonstrating critical and creative thinking</w:t>
            </w:r>
          </w:p>
        </w:tc>
      </w:tr>
      <w:tr w:rsidR="007E70D4" w:rsidTr="007E70D4">
        <w:tc>
          <w:tcPr>
            <w:tcW w:w="1772" w:type="dxa"/>
          </w:tcPr>
          <w:p w:rsidR="007E70D4" w:rsidRDefault="007E70D4" w:rsidP="00554AB8">
            <w:pPr>
              <w:jc w:val="center"/>
              <w:rPr>
                <w:rFonts w:ascii="Times New Roman" w:hAnsi="Times New Roman" w:cs="Times New Roman"/>
                <w:b/>
              </w:rPr>
            </w:pPr>
          </w:p>
          <w:p w:rsidR="00AE59B9" w:rsidRDefault="00AE59B9" w:rsidP="00554AB8">
            <w:pPr>
              <w:jc w:val="center"/>
              <w:rPr>
                <w:rFonts w:ascii="Times New Roman" w:hAnsi="Times New Roman" w:cs="Times New Roman"/>
                <w:b/>
              </w:rPr>
            </w:pPr>
          </w:p>
          <w:p w:rsidR="00AE59B9" w:rsidRDefault="00AE59B9" w:rsidP="00554AB8">
            <w:pPr>
              <w:jc w:val="center"/>
              <w:rPr>
                <w:rFonts w:ascii="Times New Roman" w:hAnsi="Times New Roman" w:cs="Times New Roman"/>
                <w:b/>
              </w:rPr>
            </w:pPr>
          </w:p>
          <w:p w:rsidR="00AE59B9" w:rsidRDefault="00AE59B9" w:rsidP="00554AB8">
            <w:pPr>
              <w:jc w:val="center"/>
              <w:rPr>
                <w:rFonts w:ascii="Times New Roman" w:hAnsi="Times New Roman" w:cs="Times New Roman"/>
                <w:b/>
              </w:rPr>
            </w:pPr>
          </w:p>
          <w:p w:rsidR="00AE59B9" w:rsidRDefault="00AE59B9" w:rsidP="00554AB8">
            <w:pPr>
              <w:jc w:val="center"/>
              <w:rPr>
                <w:rFonts w:ascii="Times New Roman" w:hAnsi="Times New Roman" w:cs="Times New Roman"/>
                <w:b/>
              </w:rPr>
            </w:pPr>
          </w:p>
          <w:p w:rsidR="00AE59B9" w:rsidRDefault="00AE59B9" w:rsidP="00554AB8">
            <w:pPr>
              <w:jc w:val="center"/>
              <w:rPr>
                <w:rFonts w:ascii="Times New Roman" w:hAnsi="Times New Roman" w:cs="Times New Roman"/>
                <w:b/>
              </w:rPr>
            </w:pPr>
          </w:p>
          <w:p w:rsidR="00AE59B9" w:rsidRDefault="00AE59B9" w:rsidP="00AE59B9">
            <w:pPr>
              <w:rPr>
                <w:rFonts w:ascii="Times New Roman" w:hAnsi="Times New Roman" w:cs="Times New Roman"/>
                <w:b/>
              </w:rPr>
            </w:pPr>
          </w:p>
          <w:p w:rsidR="00AE59B9" w:rsidRDefault="00AE59B9" w:rsidP="00554AB8">
            <w:pPr>
              <w:jc w:val="center"/>
              <w:rPr>
                <w:rFonts w:ascii="Times New Roman" w:hAnsi="Times New Roman" w:cs="Times New Roman"/>
                <w:b/>
              </w:rPr>
            </w:pPr>
          </w:p>
          <w:p w:rsidR="00AE59B9" w:rsidRDefault="00AE59B9" w:rsidP="00554AB8">
            <w:pPr>
              <w:jc w:val="center"/>
              <w:rPr>
                <w:rFonts w:ascii="Times New Roman" w:hAnsi="Times New Roman" w:cs="Times New Roman"/>
                <w:b/>
              </w:rPr>
            </w:pPr>
          </w:p>
        </w:tc>
        <w:tc>
          <w:tcPr>
            <w:tcW w:w="1772" w:type="dxa"/>
          </w:tcPr>
          <w:p w:rsidR="007E70D4" w:rsidRDefault="007E70D4" w:rsidP="00554AB8">
            <w:pPr>
              <w:jc w:val="center"/>
              <w:rPr>
                <w:rFonts w:ascii="Times New Roman" w:hAnsi="Times New Roman" w:cs="Times New Roman"/>
                <w:b/>
              </w:rPr>
            </w:pPr>
          </w:p>
        </w:tc>
        <w:tc>
          <w:tcPr>
            <w:tcW w:w="1772" w:type="dxa"/>
          </w:tcPr>
          <w:p w:rsidR="007E70D4" w:rsidRDefault="007E70D4" w:rsidP="00554AB8">
            <w:pPr>
              <w:jc w:val="center"/>
              <w:rPr>
                <w:rFonts w:ascii="Times New Roman" w:hAnsi="Times New Roman" w:cs="Times New Roman"/>
                <w:b/>
              </w:rPr>
            </w:pPr>
          </w:p>
        </w:tc>
        <w:tc>
          <w:tcPr>
            <w:tcW w:w="1773" w:type="dxa"/>
          </w:tcPr>
          <w:p w:rsidR="007E70D4" w:rsidRDefault="007E70D4" w:rsidP="00554AB8">
            <w:pPr>
              <w:jc w:val="center"/>
              <w:rPr>
                <w:rFonts w:ascii="Times New Roman" w:hAnsi="Times New Roman" w:cs="Times New Roman"/>
                <w:b/>
              </w:rPr>
            </w:pPr>
          </w:p>
        </w:tc>
        <w:tc>
          <w:tcPr>
            <w:tcW w:w="1773" w:type="dxa"/>
          </w:tcPr>
          <w:p w:rsidR="007E70D4" w:rsidRDefault="007E70D4" w:rsidP="00554AB8">
            <w:pPr>
              <w:jc w:val="center"/>
              <w:rPr>
                <w:rFonts w:ascii="Times New Roman" w:hAnsi="Times New Roman" w:cs="Times New Roman"/>
                <w:b/>
              </w:rPr>
            </w:pPr>
          </w:p>
        </w:tc>
      </w:tr>
      <w:tr w:rsidR="007E70D4" w:rsidTr="007E70D4">
        <w:tc>
          <w:tcPr>
            <w:tcW w:w="1772" w:type="dxa"/>
          </w:tcPr>
          <w:p w:rsidR="007E70D4" w:rsidRDefault="007E70D4" w:rsidP="00554AB8">
            <w:pPr>
              <w:jc w:val="center"/>
              <w:rPr>
                <w:rFonts w:ascii="Times New Roman" w:hAnsi="Times New Roman" w:cs="Times New Roman"/>
                <w:b/>
              </w:rPr>
            </w:pPr>
          </w:p>
          <w:p w:rsidR="00AE59B9" w:rsidRDefault="00AE59B9" w:rsidP="00554AB8">
            <w:pPr>
              <w:jc w:val="center"/>
              <w:rPr>
                <w:rFonts w:ascii="Times New Roman" w:hAnsi="Times New Roman" w:cs="Times New Roman"/>
                <w:b/>
              </w:rPr>
            </w:pPr>
          </w:p>
          <w:p w:rsidR="00AE59B9" w:rsidRDefault="00AE59B9" w:rsidP="00554AB8">
            <w:pPr>
              <w:jc w:val="center"/>
              <w:rPr>
                <w:rFonts w:ascii="Times New Roman" w:hAnsi="Times New Roman" w:cs="Times New Roman"/>
                <w:b/>
              </w:rPr>
            </w:pPr>
          </w:p>
          <w:p w:rsidR="00AE59B9" w:rsidRDefault="00AE59B9" w:rsidP="00554AB8">
            <w:pPr>
              <w:jc w:val="center"/>
              <w:rPr>
                <w:rFonts w:ascii="Times New Roman" w:hAnsi="Times New Roman" w:cs="Times New Roman"/>
                <w:b/>
              </w:rPr>
            </w:pPr>
          </w:p>
          <w:p w:rsidR="00AE59B9" w:rsidRDefault="00AE59B9" w:rsidP="00554AB8">
            <w:pPr>
              <w:jc w:val="center"/>
              <w:rPr>
                <w:rFonts w:ascii="Times New Roman" w:hAnsi="Times New Roman" w:cs="Times New Roman"/>
                <w:b/>
              </w:rPr>
            </w:pPr>
          </w:p>
          <w:p w:rsidR="00AE59B9" w:rsidRDefault="00AE59B9" w:rsidP="00554AB8">
            <w:pPr>
              <w:jc w:val="center"/>
              <w:rPr>
                <w:rFonts w:ascii="Times New Roman" w:hAnsi="Times New Roman" w:cs="Times New Roman"/>
                <w:b/>
              </w:rPr>
            </w:pPr>
          </w:p>
          <w:p w:rsidR="00AE59B9" w:rsidRDefault="00AE59B9" w:rsidP="00554AB8">
            <w:pPr>
              <w:jc w:val="center"/>
              <w:rPr>
                <w:rFonts w:ascii="Times New Roman" w:hAnsi="Times New Roman" w:cs="Times New Roman"/>
                <w:b/>
              </w:rPr>
            </w:pPr>
          </w:p>
          <w:p w:rsidR="00AE59B9" w:rsidRDefault="00AE59B9" w:rsidP="00554AB8">
            <w:pPr>
              <w:jc w:val="center"/>
              <w:rPr>
                <w:rFonts w:ascii="Times New Roman" w:hAnsi="Times New Roman" w:cs="Times New Roman"/>
                <w:b/>
              </w:rPr>
            </w:pPr>
          </w:p>
          <w:p w:rsidR="00AE59B9" w:rsidRDefault="00AE59B9" w:rsidP="00554AB8">
            <w:pPr>
              <w:jc w:val="center"/>
              <w:rPr>
                <w:rFonts w:ascii="Times New Roman" w:hAnsi="Times New Roman" w:cs="Times New Roman"/>
                <w:b/>
              </w:rPr>
            </w:pPr>
          </w:p>
        </w:tc>
        <w:tc>
          <w:tcPr>
            <w:tcW w:w="1772" w:type="dxa"/>
          </w:tcPr>
          <w:p w:rsidR="007E70D4" w:rsidRDefault="007E70D4" w:rsidP="00554AB8">
            <w:pPr>
              <w:jc w:val="center"/>
              <w:rPr>
                <w:rFonts w:ascii="Times New Roman" w:hAnsi="Times New Roman" w:cs="Times New Roman"/>
                <w:b/>
              </w:rPr>
            </w:pPr>
          </w:p>
        </w:tc>
        <w:tc>
          <w:tcPr>
            <w:tcW w:w="1772" w:type="dxa"/>
          </w:tcPr>
          <w:p w:rsidR="007E70D4" w:rsidRDefault="007E70D4" w:rsidP="00554AB8">
            <w:pPr>
              <w:jc w:val="center"/>
              <w:rPr>
                <w:rFonts w:ascii="Times New Roman" w:hAnsi="Times New Roman" w:cs="Times New Roman"/>
                <w:b/>
              </w:rPr>
            </w:pPr>
          </w:p>
        </w:tc>
        <w:tc>
          <w:tcPr>
            <w:tcW w:w="1773" w:type="dxa"/>
          </w:tcPr>
          <w:p w:rsidR="007E70D4" w:rsidRDefault="007E70D4" w:rsidP="00554AB8">
            <w:pPr>
              <w:jc w:val="center"/>
              <w:rPr>
                <w:rFonts w:ascii="Times New Roman" w:hAnsi="Times New Roman" w:cs="Times New Roman"/>
                <w:b/>
              </w:rPr>
            </w:pPr>
          </w:p>
        </w:tc>
        <w:tc>
          <w:tcPr>
            <w:tcW w:w="1773" w:type="dxa"/>
          </w:tcPr>
          <w:p w:rsidR="007E70D4" w:rsidRDefault="007E70D4" w:rsidP="00554AB8">
            <w:pPr>
              <w:jc w:val="center"/>
              <w:rPr>
                <w:rFonts w:ascii="Times New Roman" w:hAnsi="Times New Roman" w:cs="Times New Roman"/>
                <w:b/>
              </w:rPr>
            </w:pPr>
          </w:p>
        </w:tc>
      </w:tr>
      <w:tr w:rsidR="007E70D4" w:rsidTr="007E70D4">
        <w:tc>
          <w:tcPr>
            <w:tcW w:w="1772" w:type="dxa"/>
          </w:tcPr>
          <w:p w:rsidR="007E70D4" w:rsidRDefault="007E70D4" w:rsidP="00554AB8">
            <w:pPr>
              <w:jc w:val="center"/>
              <w:rPr>
                <w:rFonts w:ascii="Times New Roman" w:hAnsi="Times New Roman" w:cs="Times New Roman"/>
                <w:b/>
              </w:rPr>
            </w:pPr>
          </w:p>
          <w:p w:rsidR="00AE59B9" w:rsidRDefault="00AE59B9" w:rsidP="00554AB8">
            <w:pPr>
              <w:jc w:val="center"/>
              <w:rPr>
                <w:rFonts w:ascii="Times New Roman" w:hAnsi="Times New Roman" w:cs="Times New Roman"/>
                <w:b/>
              </w:rPr>
            </w:pPr>
          </w:p>
          <w:p w:rsidR="00AE59B9" w:rsidRDefault="00AE59B9" w:rsidP="00554AB8">
            <w:pPr>
              <w:jc w:val="center"/>
              <w:rPr>
                <w:rFonts w:ascii="Times New Roman" w:hAnsi="Times New Roman" w:cs="Times New Roman"/>
                <w:b/>
              </w:rPr>
            </w:pPr>
          </w:p>
          <w:p w:rsidR="00AE59B9" w:rsidRDefault="00AE59B9" w:rsidP="00554AB8">
            <w:pPr>
              <w:jc w:val="center"/>
              <w:rPr>
                <w:rFonts w:ascii="Times New Roman" w:hAnsi="Times New Roman" w:cs="Times New Roman"/>
                <w:b/>
              </w:rPr>
            </w:pPr>
          </w:p>
          <w:p w:rsidR="00AE59B9" w:rsidRDefault="00AE59B9" w:rsidP="00554AB8">
            <w:pPr>
              <w:jc w:val="center"/>
              <w:rPr>
                <w:rFonts w:ascii="Times New Roman" w:hAnsi="Times New Roman" w:cs="Times New Roman"/>
                <w:b/>
              </w:rPr>
            </w:pPr>
          </w:p>
          <w:p w:rsidR="00AE59B9" w:rsidRDefault="00AE59B9" w:rsidP="00554AB8">
            <w:pPr>
              <w:jc w:val="center"/>
              <w:rPr>
                <w:rFonts w:ascii="Times New Roman" w:hAnsi="Times New Roman" w:cs="Times New Roman"/>
                <w:b/>
              </w:rPr>
            </w:pPr>
          </w:p>
          <w:p w:rsidR="00AE59B9" w:rsidRDefault="00AE59B9" w:rsidP="00554AB8">
            <w:pPr>
              <w:jc w:val="center"/>
              <w:rPr>
                <w:rFonts w:ascii="Times New Roman" w:hAnsi="Times New Roman" w:cs="Times New Roman"/>
                <w:b/>
              </w:rPr>
            </w:pPr>
          </w:p>
          <w:p w:rsidR="00AE59B9" w:rsidRDefault="00AE59B9" w:rsidP="00554AB8">
            <w:pPr>
              <w:jc w:val="center"/>
              <w:rPr>
                <w:rFonts w:ascii="Times New Roman" w:hAnsi="Times New Roman" w:cs="Times New Roman"/>
                <w:b/>
              </w:rPr>
            </w:pPr>
          </w:p>
          <w:p w:rsidR="00AE59B9" w:rsidRDefault="00AE59B9" w:rsidP="00554AB8">
            <w:pPr>
              <w:jc w:val="center"/>
              <w:rPr>
                <w:rFonts w:ascii="Times New Roman" w:hAnsi="Times New Roman" w:cs="Times New Roman"/>
                <w:b/>
              </w:rPr>
            </w:pPr>
          </w:p>
          <w:p w:rsidR="00AE59B9" w:rsidRDefault="00AE59B9" w:rsidP="00554AB8">
            <w:pPr>
              <w:jc w:val="center"/>
              <w:rPr>
                <w:rFonts w:ascii="Times New Roman" w:hAnsi="Times New Roman" w:cs="Times New Roman"/>
                <w:b/>
              </w:rPr>
            </w:pPr>
          </w:p>
        </w:tc>
        <w:tc>
          <w:tcPr>
            <w:tcW w:w="1772" w:type="dxa"/>
          </w:tcPr>
          <w:p w:rsidR="007E70D4" w:rsidRDefault="007E70D4" w:rsidP="00554AB8">
            <w:pPr>
              <w:jc w:val="center"/>
              <w:rPr>
                <w:rFonts w:ascii="Times New Roman" w:hAnsi="Times New Roman" w:cs="Times New Roman"/>
                <w:b/>
              </w:rPr>
            </w:pPr>
          </w:p>
        </w:tc>
        <w:tc>
          <w:tcPr>
            <w:tcW w:w="1772" w:type="dxa"/>
          </w:tcPr>
          <w:p w:rsidR="007E70D4" w:rsidRDefault="007E70D4" w:rsidP="00554AB8">
            <w:pPr>
              <w:jc w:val="center"/>
              <w:rPr>
                <w:rFonts w:ascii="Times New Roman" w:hAnsi="Times New Roman" w:cs="Times New Roman"/>
                <w:b/>
              </w:rPr>
            </w:pPr>
          </w:p>
        </w:tc>
        <w:tc>
          <w:tcPr>
            <w:tcW w:w="1773" w:type="dxa"/>
          </w:tcPr>
          <w:p w:rsidR="007E70D4" w:rsidRDefault="007E70D4" w:rsidP="00554AB8">
            <w:pPr>
              <w:jc w:val="center"/>
              <w:rPr>
                <w:rFonts w:ascii="Times New Roman" w:hAnsi="Times New Roman" w:cs="Times New Roman"/>
                <w:b/>
              </w:rPr>
            </w:pPr>
          </w:p>
        </w:tc>
        <w:tc>
          <w:tcPr>
            <w:tcW w:w="1773" w:type="dxa"/>
          </w:tcPr>
          <w:p w:rsidR="007E70D4" w:rsidRDefault="007E70D4" w:rsidP="00554AB8">
            <w:pPr>
              <w:jc w:val="center"/>
              <w:rPr>
                <w:rFonts w:ascii="Times New Roman" w:hAnsi="Times New Roman" w:cs="Times New Roman"/>
                <w:b/>
              </w:rPr>
            </w:pPr>
          </w:p>
        </w:tc>
      </w:tr>
    </w:tbl>
    <w:p w:rsidR="007E70D4" w:rsidRDefault="007E70D4" w:rsidP="00AE59B9">
      <w:pPr>
        <w:rPr>
          <w:rFonts w:ascii="Times New Roman" w:hAnsi="Times New Roman" w:cs="Times New Roman"/>
          <w:b/>
        </w:rPr>
      </w:pPr>
    </w:p>
    <w:p w:rsidR="00AE59B9" w:rsidRDefault="00AE59B9" w:rsidP="00AE59B9">
      <w:pPr>
        <w:rPr>
          <w:rFonts w:ascii="Times New Roman" w:hAnsi="Times New Roman" w:cs="Times New Roman"/>
          <w:b/>
        </w:rPr>
      </w:pPr>
      <w:r>
        <w:rPr>
          <w:rFonts w:ascii="Times New Roman" w:hAnsi="Times New Roman" w:cs="Times New Roman"/>
          <w:b/>
        </w:rPr>
        <w:t>Additional comments:</w:t>
      </w:r>
    </w:p>
    <w:p w:rsidR="00E07156" w:rsidRDefault="00E07156" w:rsidP="00AE59B9">
      <w:pPr>
        <w:rPr>
          <w:rFonts w:ascii="Times New Roman" w:hAnsi="Times New Roman" w:cs="Times New Roman"/>
          <w:b/>
        </w:rPr>
      </w:pPr>
    </w:p>
    <w:p w:rsidR="00E07156" w:rsidRDefault="00A30184" w:rsidP="00A30184">
      <w:pPr>
        <w:jc w:val="center"/>
        <w:rPr>
          <w:rFonts w:ascii="Times New Roman" w:hAnsi="Times New Roman" w:cs="Times New Roman"/>
          <w:b/>
        </w:rPr>
      </w:pPr>
      <w:r>
        <w:rPr>
          <w:rFonts w:ascii="Times New Roman" w:hAnsi="Times New Roman" w:cs="Times New Roman"/>
          <w:b/>
        </w:rPr>
        <w:lastRenderedPageBreak/>
        <w:t>You and Your Journal</w:t>
      </w:r>
    </w:p>
    <w:p w:rsidR="008770F3" w:rsidRDefault="008770F3" w:rsidP="00A30184">
      <w:pPr>
        <w:jc w:val="center"/>
        <w:rPr>
          <w:rFonts w:ascii="Times New Roman" w:hAnsi="Times New Roman" w:cs="Times New Roman"/>
          <w:b/>
        </w:rPr>
      </w:pPr>
      <w:r>
        <w:rPr>
          <w:rFonts w:ascii="Times New Roman" w:hAnsi="Times New Roman" w:cs="Times New Roman"/>
          <w:b/>
          <w:noProof/>
        </w:rPr>
        <w:drawing>
          <wp:inline distT="0" distB="0" distL="0" distR="0">
            <wp:extent cx="1781426" cy="1314450"/>
            <wp:effectExtent l="19050" t="0" r="927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1781426" cy="1314450"/>
                    </a:xfrm>
                    <a:prstGeom prst="rect">
                      <a:avLst/>
                    </a:prstGeom>
                    <a:noFill/>
                    <a:ln w="9525">
                      <a:noFill/>
                      <a:miter lim="800000"/>
                      <a:headEnd/>
                      <a:tailEnd/>
                    </a:ln>
                  </pic:spPr>
                </pic:pic>
              </a:graphicData>
            </a:graphic>
          </wp:inline>
        </w:drawing>
      </w:r>
    </w:p>
    <w:p w:rsidR="00A30184" w:rsidRDefault="00A30184" w:rsidP="00A30184">
      <w:pPr>
        <w:rPr>
          <w:rFonts w:ascii="Times New Roman" w:hAnsi="Times New Roman" w:cs="Times New Roman"/>
        </w:rPr>
      </w:pPr>
      <w:r>
        <w:rPr>
          <w:rFonts w:ascii="Times New Roman" w:hAnsi="Times New Roman" w:cs="Times New Roman"/>
        </w:rPr>
        <w:t xml:space="preserve">Your journal is a notebook where you will record your thoughts, feelings and answers to questions in this class. There are several reasons why journals are useful: Firstly, it helps me to get to know you better. Secondly, it shows me how well you </w:t>
      </w:r>
      <w:r w:rsidR="00AB2586">
        <w:rPr>
          <w:rFonts w:ascii="Times New Roman" w:hAnsi="Times New Roman" w:cs="Times New Roman"/>
        </w:rPr>
        <w:t>understand</w:t>
      </w:r>
      <w:r>
        <w:rPr>
          <w:rFonts w:ascii="Times New Roman" w:hAnsi="Times New Roman" w:cs="Times New Roman"/>
        </w:rPr>
        <w:t xml:space="preserve"> the ideas and techniques we are practicing in our class, and lastly, it helps me to figure out where to go next with the class. Over the semester, I will be providing you with many opportunities to respond in your journal. Your journal entries will also comprise 50% of your final mark for this unit.</w:t>
      </w:r>
    </w:p>
    <w:p w:rsidR="00A30184" w:rsidRDefault="00A30184" w:rsidP="00A30184">
      <w:pPr>
        <w:rPr>
          <w:rFonts w:ascii="Times New Roman" w:hAnsi="Times New Roman" w:cs="Times New Roman"/>
        </w:rPr>
      </w:pPr>
      <w:r>
        <w:rPr>
          <w:rFonts w:ascii="Times New Roman" w:hAnsi="Times New Roman" w:cs="Times New Roman"/>
        </w:rPr>
        <w:t xml:space="preserve">You may be wondering, </w:t>
      </w:r>
      <w:proofErr w:type="gramStart"/>
      <w:r>
        <w:rPr>
          <w:rFonts w:ascii="Times New Roman" w:hAnsi="Times New Roman" w:cs="Times New Roman"/>
          <w:i/>
        </w:rPr>
        <w:t>What</w:t>
      </w:r>
      <w:proofErr w:type="gramEnd"/>
      <w:r>
        <w:rPr>
          <w:rFonts w:ascii="Times New Roman" w:hAnsi="Times New Roman" w:cs="Times New Roman"/>
          <w:i/>
        </w:rPr>
        <w:t xml:space="preserve"> am I supposed to write? </w:t>
      </w:r>
      <w:r>
        <w:rPr>
          <w:rFonts w:ascii="Times New Roman" w:hAnsi="Times New Roman" w:cs="Times New Roman"/>
        </w:rPr>
        <w:t xml:space="preserve">The great thing about journals is that everyone is capable of writing absolutely fabulous, mind blowing, holy smokes I need to sit down journal entries. </w:t>
      </w:r>
      <w:r w:rsidR="00AB2586">
        <w:rPr>
          <w:rFonts w:ascii="Times New Roman" w:hAnsi="Times New Roman" w:cs="Times New Roman"/>
        </w:rPr>
        <w:t xml:space="preserve">A fantastic entry </w:t>
      </w:r>
      <w:r>
        <w:rPr>
          <w:rFonts w:ascii="Times New Roman" w:hAnsi="Times New Roman" w:cs="Times New Roman"/>
        </w:rPr>
        <w:t>will have the following characteristics:</w:t>
      </w:r>
    </w:p>
    <w:p w:rsidR="003A1D8F" w:rsidRPr="00AB2586" w:rsidRDefault="00AB2586" w:rsidP="00AB2586">
      <w:pPr>
        <w:pStyle w:val="ListParagraph"/>
        <w:numPr>
          <w:ilvl w:val="0"/>
          <w:numId w:val="33"/>
        </w:numPr>
        <w:rPr>
          <w:rFonts w:ascii="Times New Roman" w:hAnsi="Times New Roman" w:cs="Times New Roman"/>
        </w:rPr>
      </w:pPr>
      <w:proofErr w:type="gramStart"/>
      <w:r w:rsidRPr="00AB2586">
        <w:rPr>
          <w:rFonts w:ascii="Times New Roman" w:hAnsi="Times New Roman" w:cs="Times New Roman"/>
        </w:rPr>
        <w:t>h</w:t>
      </w:r>
      <w:r w:rsidR="003A1D8F" w:rsidRPr="00AB2586">
        <w:rPr>
          <w:rFonts w:ascii="Times New Roman" w:hAnsi="Times New Roman" w:cs="Times New Roman"/>
        </w:rPr>
        <w:t>as</w:t>
      </w:r>
      <w:proofErr w:type="gramEnd"/>
      <w:r w:rsidR="003A1D8F" w:rsidRPr="00AB2586">
        <w:rPr>
          <w:rFonts w:ascii="Times New Roman" w:hAnsi="Times New Roman" w:cs="Times New Roman"/>
        </w:rPr>
        <w:t xml:space="preserve"> a strong personal voice.</w:t>
      </w:r>
    </w:p>
    <w:p w:rsidR="003A1D8F" w:rsidRPr="00AB2586" w:rsidRDefault="00AB2586" w:rsidP="00AB2586">
      <w:pPr>
        <w:pStyle w:val="ListParagraph"/>
        <w:numPr>
          <w:ilvl w:val="0"/>
          <w:numId w:val="33"/>
        </w:numPr>
        <w:rPr>
          <w:rFonts w:ascii="Times New Roman" w:hAnsi="Times New Roman" w:cs="Times New Roman"/>
        </w:rPr>
      </w:pPr>
      <w:proofErr w:type="gramStart"/>
      <w:r>
        <w:rPr>
          <w:rFonts w:ascii="Times New Roman" w:hAnsi="Times New Roman" w:cs="Times New Roman"/>
        </w:rPr>
        <w:t>m</w:t>
      </w:r>
      <w:r w:rsidR="003A1D8F" w:rsidRPr="00AB2586">
        <w:rPr>
          <w:rFonts w:ascii="Times New Roman" w:hAnsi="Times New Roman" w:cs="Times New Roman"/>
        </w:rPr>
        <w:t>akes</w:t>
      </w:r>
      <w:proofErr w:type="gramEnd"/>
      <w:r w:rsidR="003A1D8F" w:rsidRPr="00AB2586">
        <w:rPr>
          <w:rFonts w:ascii="Times New Roman" w:hAnsi="Times New Roman" w:cs="Times New Roman"/>
        </w:rPr>
        <w:t xml:space="preserve"> reference to the activities practiced in class, including the use of any specific vocabulary.</w:t>
      </w:r>
    </w:p>
    <w:p w:rsidR="003A1D8F" w:rsidRPr="00AB2586" w:rsidRDefault="00211F13" w:rsidP="00AB2586">
      <w:pPr>
        <w:pStyle w:val="ListParagraph"/>
        <w:numPr>
          <w:ilvl w:val="0"/>
          <w:numId w:val="33"/>
        </w:numPr>
        <w:rPr>
          <w:rFonts w:ascii="Times New Roman" w:hAnsi="Times New Roman" w:cs="Times New Roman"/>
        </w:rPr>
      </w:pPr>
      <w:proofErr w:type="gramStart"/>
      <w:r>
        <w:rPr>
          <w:rFonts w:ascii="Times New Roman" w:hAnsi="Times New Roman" w:cs="Times New Roman"/>
        </w:rPr>
        <w:t>d</w:t>
      </w:r>
      <w:r w:rsidR="003A1D8F" w:rsidRPr="00AB2586">
        <w:rPr>
          <w:rFonts w:ascii="Times New Roman" w:hAnsi="Times New Roman" w:cs="Times New Roman"/>
        </w:rPr>
        <w:t>escribes</w:t>
      </w:r>
      <w:proofErr w:type="gramEnd"/>
      <w:r w:rsidR="003A1D8F" w:rsidRPr="00AB2586">
        <w:rPr>
          <w:rFonts w:ascii="Times New Roman" w:hAnsi="Times New Roman" w:cs="Times New Roman"/>
        </w:rPr>
        <w:t xml:space="preserve"> both the successes and challenges that one encountered during the activities.</w:t>
      </w:r>
    </w:p>
    <w:p w:rsidR="003A1D8F" w:rsidRDefault="00211F13" w:rsidP="00AB2586">
      <w:pPr>
        <w:pStyle w:val="ListParagraph"/>
        <w:numPr>
          <w:ilvl w:val="0"/>
          <w:numId w:val="33"/>
        </w:numPr>
        <w:rPr>
          <w:rFonts w:ascii="Times New Roman" w:hAnsi="Times New Roman" w:cs="Times New Roman"/>
        </w:rPr>
      </w:pPr>
      <w:proofErr w:type="gramStart"/>
      <w:r>
        <w:rPr>
          <w:rFonts w:ascii="Times New Roman" w:hAnsi="Times New Roman" w:cs="Times New Roman"/>
        </w:rPr>
        <w:t>d</w:t>
      </w:r>
      <w:r w:rsidR="003A1D8F" w:rsidRPr="00AB2586">
        <w:rPr>
          <w:rFonts w:ascii="Times New Roman" w:hAnsi="Times New Roman" w:cs="Times New Roman"/>
        </w:rPr>
        <w:t>escribes</w:t>
      </w:r>
      <w:proofErr w:type="gramEnd"/>
      <w:r w:rsidR="003A1D8F" w:rsidRPr="00AB2586">
        <w:rPr>
          <w:rFonts w:ascii="Times New Roman" w:hAnsi="Times New Roman" w:cs="Times New Roman"/>
        </w:rPr>
        <w:t xml:space="preserve"> the “next steps” or answers the question</w:t>
      </w:r>
      <w:r>
        <w:rPr>
          <w:rFonts w:ascii="Times New Roman" w:hAnsi="Times New Roman" w:cs="Times New Roman"/>
        </w:rPr>
        <w:t>s</w:t>
      </w:r>
      <w:r w:rsidR="003A1D8F" w:rsidRPr="00AB2586">
        <w:rPr>
          <w:rFonts w:ascii="Times New Roman" w:hAnsi="Times New Roman" w:cs="Times New Roman"/>
        </w:rPr>
        <w:t>, “Where do I go from here</w:t>
      </w:r>
      <w:r w:rsidR="00AB2586">
        <w:rPr>
          <w:rFonts w:ascii="Times New Roman" w:hAnsi="Times New Roman" w:cs="Times New Roman"/>
        </w:rPr>
        <w:t>?</w:t>
      </w:r>
      <w:r w:rsidR="003A1D8F" w:rsidRPr="00AB2586">
        <w:rPr>
          <w:rFonts w:ascii="Times New Roman" w:hAnsi="Times New Roman" w:cs="Times New Roman"/>
        </w:rPr>
        <w:t>”</w:t>
      </w:r>
      <w:r>
        <w:rPr>
          <w:rFonts w:ascii="Times New Roman" w:hAnsi="Times New Roman" w:cs="Times New Roman"/>
        </w:rPr>
        <w:t xml:space="preserve"> “What is it I need to do to keep improving in this skill area?”</w:t>
      </w:r>
    </w:p>
    <w:p w:rsidR="00211F13" w:rsidRDefault="00211F13" w:rsidP="00AB2586">
      <w:pPr>
        <w:pStyle w:val="ListParagraph"/>
        <w:numPr>
          <w:ilvl w:val="0"/>
          <w:numId w:val="33"/>
        </w:numPr>
        <w:rPr>
          <w:rFonts w:ascii="Times New Roman" w:hAnsi="Times New Roman" w:cs="Times New Roman"/>
        </w:rPr>
      </w:pPr>
      <w:proofErr w:type="gramStart"/>
      <w:r>
        <w:rPr>
          <w:rFonts w:ascii="Times New Roman" w:hAnsi="Times New Roman" w:cs="Times New Roman"/>
        </w:rPr>
        <w:t>describes</w:t>
      </w:r>
      <w:proofErr w:type="gramEnd"/>
      <w:r>
        <w:rPr>
          <w:rFonts w:ascii="Times New Roman" w:hAnsi="Times New Roman" w:cs="Times New Roman"/>
        </w:rPr>
        <w:t xml:space="preserve"> potential ways the current skills can be applied in areas outside of the drama class</w:t>
      </w:r>
    </w:p>
    <w:p w:rsidR="00211F13" w:rsidRDefault="00211F13" w:rsidP="00AB2586">
      <w:pPr>
        <w:pStyle w:val="ListParagraph"/>
        <w:numPr>
          <w:ilvl w:val="0"/>
          <w:numId w:val="33"/>
        </w:numPr>
        <w:rPr>
          <w:rFonts w:ascii="Times New Roman" w:hAnsi="Times New Roman" w:cs="Times New Roman"/>
        </w:rPr>
      </w:pPr>
      <w:proofErr w:type="gramStart"/>
      <w:r>
        <w:rPr>
          <w:rFonts w:ascii="Times New Roman" w:hAnsi="Times New Roman" w:cs="Times New Roman"/>
        </w:rPr>
        <w:t>contains</w:t>
      </w:r>
      <w:proofErr w:type="gramEnd"/>
      <w:r>
        <w:rPr>
          <w:rFonts w:ascii="Times New Roman" w:hAnsi="Times New Roman" w:cs="Times New Roman"/>
        </w:rPr>
        <w:t xml:space="preserve"> proper, grammar, punctuation, spelling and sentence structure</w:t>
      </w:r>
    </w:p>
    <w:p w:rsidR="00211F13" w:rsidRDefault="00211F13" w:rsidP="00211F13">
      <w:pPr>
        <w:rPr>
          <w:rFonts w:ascii="Times New Roman" w:hAnsi="Times New Roman" w:cs="Times New Roman"/>
        </w:rPr>
      </w:pPr>
      <w:r>
        <w:rPr>
          <w:rFonts w:ascii="Times New Roman" w:hAnsi="Times New Roman" w:cs="Times New Roman"/>
        </w:rPr>
        <w:t>For this class these elements may not always apply, but at the very least, your entry should include what you did during the class/week, what you learned and what you think you need to do to improve the skills you are learning.</w:t>
      </w:r>
    </w:p>
    <w:p w:rsidR="00211F13" w:rsidRDefault="00211F13" w:rsidP="00211F13">
      <w:pPr>
        <w:rPr>
          <w:rFonts w:ascii="Times New Roman" w:hAnsi="Times New Roman" w:cs="Times New Roman"/>
        </w:rPr>
      </w:pPr>
    </w:p>
    <w:p w:rsidR="008770F3" w:rsidRDefault="008770F3" w:rsidP="00211F13">
      <w:pPr>
        <w:rPr>
          <w:rFonts w:ascii="Times New Roman" w:hAnsi="Times New Roman" w:cs="Times New Roman"/>
        </w:rPr>
      </w:pPr>
    </w:p>
    <w:p w:rsidR="008770F3" w:rsidRDefault="008770F3" w:rsidP="00211F13">
      <w:pPr>
        <w:rPr>
          <w:rFonts w:ascii="Times New Roman" w:hAnsi="Times New Roman" w:cs="Times New Roman"/>
        </w:rPr>
      </w:pPr>
    </w:p>
    <w:p w:rsidR="008770F3" w:rsidRDefault="008770F3" w:rsidP="00211F13">
      <w:pPr>
        <w:rPr>
          <w:rFonts w:ascii="Times New Roman" w:hAnsi="Times New Roman" w:cs="Times New Roman"/>
        </w:rPr>
      </w:pPr>
    </w:p>
    <w:p w:rsidR="008770F3" w:rsidRDefault="008770F3" w:rsidP="00211F13">
      <w:pPr>
        <w:rPr>
          <w:rFonts w:ascii="Times New Roman" w:hAnsi="Times New Roman" w:cs="Times New Roman"/>
        </w:rPr>
      </w:pPr>
      <w:r>
        <w:rPr>
          <w:rFonts w:ascii="Times New Roman" w:hAnsi="Times New Roman" w:cs="Times New Roman"/>
        </w:rPr>
        <w:t xml:space="preserve">Adapted from: </w:t>
      </w:r>
      <w:hyperlink r:id="rId24" w:history="1">
        <w:r w:rsidRPr="005121DC">
          <w:rPr>
            <w:rStyle w:val="Hyperlink"/>
            <w:rFonts w:ascii="Times New Roman" w:hAnsi="Times New Roman" w:cs="Times New Roman"/>
          </w:rPr>
          <w:t>http://mshs-teachers.asfm.edu.mx</w:t>
        </w:r>
      </w:hyperlink>
      <w:r>
        <w:rPr>
          <w:rFonts w:ascii="Times New Roman" w:hAnsi="Times New Roman" w:cs="Times New Roman"/>
        </w:rPr>
        <w:t xml:space="preserve"> </w:t>
      </w:r>
      <w:proofErr w:type="gramStart"/>
      <w:r>
        <w:rPr>
          <w:rFonts w:ascii="Times New Roman" w:hAnsi="Times New Roman" w:cs="Times New Roman"/>
        </w:rPr>
        <w:t>November,</w:t>
      </w:r>
      <w:proofErr w:type="gramEnd"/>
      <w:r>
        <w:rPr>
          <w:rFonts w:ascii="Times New Roman" w:hAnsi="Times New Roman" w:cs="Times New Roman"/>
        </w:rPr>
        <w:t xml:space="preserve"> 2005. (Site is no longer available.)</w:t>
      </w:r>
    </w:p>
    <w:p w:rsidR="008770F3" w:rsidRDefault="008770F3" w:rsidP="00211F13">
      <w:pPr>
        <w:rPr>
          <w:rFonts w:ascii="Times New Roman" w:hAnsi="Times New Roman" w:cs="Times New Roman"/>
        </w:rPr>
      </w:pPr>
    </w:p>
    <w:p w:rsidR="008770F3" w:rsidRDefault="005E407A" w:rsidP="00211F13">
      <w:pPr>
        <w:rPr>
          <w:rFonts w:ascii="Times New Roman" w:hAnsi="Times New Roman" w:cs="Times New Roman"/>
          <w:b/>
        </w:rPr>
      </w:pPr>
      <w:r w:rsidRPr="005E407A">
        <w:rPr>
          <w:rFonts w:ascii="Times New Roman" w:hAnsi="Times New Roman" w:cs="Times New Roman"/>
          <w:b/>
        </w:rPr>
        <w:lastRenderedPageBreak/>
        <w:t>Journal Assessment Rubric</w:t>
      </w:r>
    </w:p>
    <w:tbl>
      <w:tblPr>
        <w:tblStyle w:val="TableGrid"/>
        <w:tblW w:w="0" w:type="auto"/>
        <w:tblLook w:val="04A0" w:firstRow="1" w:lastRow="0" w:firstColumn="1" w:lastColumn="0" w:noHBand="0" w:noVBand="1"/>
      </w:tblPr>
      <w:tblGrid>
        <w:gridCol w:w="1772"/>
        <w:gridCol w:w="1772"/>
        <w:gridCol w:w="1772"/>
        <w:gridCol w:w="1773"/>
        <w:gridCol w:w="1773"/>
      </w:tblGrid>
      <w:tr w:rsidR="00D9515B" w:rsidTr="005E407A">
        <w:tc>
          <w:tcPr>
            <w:tcW w:w="1772" w:type="dxa"/>
          </w:tcPr>
          <w:p w:rsidR="00D9515B" w:rsidRDefault="00D9515B" w:rsidP="00211F13">
            <w:pPr>
              <w:rPr>
                <w:rFonts w:ascii="Times New Roman" w:hAnsi="Times New Roman" w:cs="Times New Roman"/>
                <w:b/>
              </w:rPr>
            </w:pPr>
            <w:r>
              <w:rPr>
                <w:rFonts w:ascii="Times New Roman" w:hAnsi="Times New Roman" w:cs="Times New Roman"/>
                <w:b/>
              </w:rPr>
              <w:t>Criteria</w:t>
            </w:r>
          </w:p>
        </w:tc>
        <w:tc>
          <w:tcPr>
            <w:tcW w:w="1772" w:type="dxa"/>
          </w:tcPr>
          <w:p w:rsidR="00D9515B" w:rsidRPr="00D9515B" w:rsidRDefault="00D9515B" w:rsidP="0015035F">
            <w:pPr>
              <w:rPr>
                <w:rFonts w:ascii="Times New Roman" w:hAnsi="Times New Roman" w:cs="Times New Roman"/>
                <w:b/>
              </w:rPr>
            </w:pPr>
            <w:r w:rsidRPr="00D9515B">
              <w:rPr>
                <w:rFonts w:ascii="Times New Roman" w:hAnsi="Times New Roman" w:cs="Times New Roman"/>
                <w:b/>
              </w:rPr>
              <w:t>Zone 1       0-1</w:t>
            </w:r>
          </w:p>
        </w:tc>
        <w:tc>
          <w:tcPr>
            <w:tcW w:w="1772" w:type="dxa"/>
          </w:tcPr>
          <w:p w:rsidR="00D9515B" w:rsidRPr="00D9515B" w:rsidRDefault="00D9515B" w:rsidP="0015035F">
            <w:pPr>
              <w:rPr>
                <w:rFonts w:ascii="Times New Roman" w:hAnsi="Times New Roman" w:cs="Times New Roman"/>
                <w:b/>
              </w:rPr>
            </w:pPr>
            <w:r w:rsidRPr="00D9515B">
              <w:rPr>
                <w:rFonts w:ascii="Times New Roman" w:hAnsi="Times New Roman" w:cs="Times New Roman"/>
                <w:b/>
              </w:rPr>
              <w:t>Zone 2     1.5-2</w:t>
            </w:r>
          </w:p>
        </w:tc>
        <w:tc>
          <w:tcPr>
            <w:tcW w:w="1773" w:type="dxa"/>
          </w:tcPr>
          <w:p w:rsidR="00D9515B" w:rsidRPr="00D9515B" w:rsidRDefault="00D9515B" w:rsidP="0015035F">
            <w:pPr>
              <w:rPr>
                <w:rFonts w:ascii="Times New Roman" w:hAnsi="Times New Roman" w:cs="Times New Roman"/>
                <w:b/>
              </w:rPr>
            </w:pPr>
            <w:r w:rsidRPr="00D9515B">
              <w:rPr>
                <w:rFonts w:ascii="Times New Roman" w:hAnsi="Times New Roman" w:cs="Times New Roman"/>
                <w:b/>
              </w:rPr>
              <w:t>Zone 3     2.5-3</w:t>
            </w:r>
          </w:p>
        </w:tc>
        <w:tc>
          <w:tcPr>
            <w:tcW w:w="1773" w:type="dxa"/>
          </w:tcPr>
          <w:p w:rsidR="00D9515B" w:rsidRPr="00D9515B" w:rsidRDefault="00D9515B" w:rsidP="0015035F">
            <w:pPr>
              <w:rPr>
                <w:rFonts w:ascii="Times New Roman" w:hAnsi="Times New Roman" w:cs="Times New Roman"/>
                <w:b/>
              </w:rPr>
            </w:pPr>
            <w:r w:rsidRPr="00D9515B">
              <w:rPr>
                <w:rFonts w:ascii="Times New Roman" w:hAnsi="Times New Roman" w:cs="Times New Roman"/>
                <w:b/>
              </w:rPr>
              <w:t>Zone 4    3.5-4</w:t>
            </w:r>
          </w:p>
        </w:tc>
      </w:tr>
      <w:tr w:rsidR="005E407A" w:rsidRPr="00E06DAF" w:rsidTr="005E407A">
        <w:tc>
          <w:tcPr>
            <w:tcW w:w="1772" w:type="dxa"/>
          </w:tcPr>
          <w:p w:rsidR="005E407A" w:rsidRPr="00E06DAF" w:rsidRDefault="005E407A" w:rsidP="00211F13">
            <w:pPr>
              <w:rPr>
                <w:rFonts w:ascii="Times New Roman" w:hAnsi="Times New Roman" w:cs="Times New Roman"/>
                <w:b/>
                <w:sz w:val="20"/>
                <w:szCs w:val="20"/>
              </w:rPr>
            </w:pPr>
          </w:p>
        </w:tc>
        <w:tc>
          <w:tcPr>
            <w:tcW w:w="1772" w:type="dxa"/>
          </w:tcPr>
          <w:p w:rsidR="005E407A" w:rsidRPr="00E06DAF" w:rsidRDefault="005E407A" w:rsidP="00211F13">
            <w:pPr>
              <w:rPr>
                <w:rFonts w:ascii="Times New Roman" w:hAnsi="Times New Roman" w:cs="Times New Roman"/>
                <w:i/>
                <w:sz w:val="20"/>
                <w:szCs w:val="20"/>
              </w:rPr>
            </w:pPr>
            <w:r w:rsidRPr="00E06DAF">
              <w:rPr>
                <w:rFonts w:ascii="Times New Roman" w:hAnsi="Times New Roman" w:cs="Times New Roman"/>
                <w:i/>
                <w:sz w:val="20"/>
                <w:szCs w:val="20"/>
              </w:rPr>
              <w:t>Great place to start.</w:t>
            </w:r>
          </w:p>
        </w:tc>
        <w:tc>
          <w:tcPr>
            <w:tcW w:w="1772" w:type="dxa"/>
          </w:tcPr>
          <w:p w:rsidR="005E407A" w:rsidRPr="00E06DAF" w:rsidRDefault="005E407A" w:rsidP="00211F13">
            <w:pPr>
              <w:rPr>
                <w:rFonts w:ascii="Times New Roman" w:hAnsi="Times New Roman" w:cs="Times New Roman"/>
                <w:i/>
                <w:sz w:val="20"/>
                <w:szCs w:val="20"/>
              </w:rPr>
            </w:pPr>
            <w:r w:rsidRPr="00E06DAF">
              <w:rPr>
                <w:rFonts w:ascii="Times New Roman" w:hAnsi="Times New Roman" w:cs="Times New Roman"/>
                <w:i/>
                <w:sz w:val="20"/>
                <w:szCs w:val="20"/>
              </w:rPr>
              <w:t>This is looking good.</w:t>
            </w:r>
          </w:p>
        </w:tc>
        <w:tc>
          <w:tcPr>
            <w:tcW w:w="1773" w:type="dxa"/>
          </w:tcPr>
          <w:p w:rsidR="005E407A" w:rsidRPr="00E06DAF" w:rsidRDefault="005E407A" w:rsidP="00211F13">
            <w:pPr>
              <w:rPr>
                <w:rFonts w:ascii="Times New Roman" w:hAnsi="Times New Roman" w:cs="Times New Roman"/>
                <w:i/>
                <w:sz w:val="20"/>
                <w:szCs w:val="20"/>
              </w:rPr>
            </w:pPr>
            <w:r w:rsidRPr="00E06DAF">
              <w:rPr>
                <w:rFonts w:ascii="Times New Roman" w:hAnsi="Times New Roman" w:cs="Times New Roman"/>
                <w:i/>
                <w:sz w:val="20"/>
                <w:szCs w:val="20"/>
              </w:rPr>
              <w:t>This entry!</w:t>
            </w:r>
          </w:p>
        </w:tc>
        <w:tc>
          <w:tcPr>
            <w:tcW w:w="1773" w:type="dxa"/>
          </w:tcPr>
          <w:p w:rsidR="005E407A" w:rsidRPr="00E06DAF" w:rsidRDefault="005E407A" w:rsidP="00211F13">
            <w:pPr>
              <w:rPr>
                <w:rFonts w:ascii="Times New Roman" w:hAnsi="Times New Roman" w:cs="Times New Roman"/>
                <w:i/>
                <w:sz w:val="20"/>
                <w:szCs w:val="20"/>
              </w:rPr>
            </w:pPr>
            <w:r w:rsidRPr="00E06DAF">
              <w:rPr>
                <w:rFonts w:ascii="Times New Roman" w:hAnsi="Times New Roman" w:cs="Times New Roman"/>
                <w:i/>
                <w:sz w:val="20"/>
                <w:szCs w:val="20"/>
              </w:rPr>
              <w:t>Wow!</w:t>
            </w:r>
          </w:p>
        </w:tc>
      </w:tr>
      <w:tr w:rsidR="005E407A" w:rsidRPr="00E06DAF" w:rsidTr="005E407A">
        <w:tc>
          <w:tcPr>
            <w:tcW w:w="1772" w:type="dxa"/>
          </w:tcPr>
          <w:p w:rsidR="005E407A" w:rsidRPr="00E06DAF" w:rsidRDefault="00E06DAF" w:rsidP="00211F13">
            <w:pPr>
              <w:rPr>
                <w:rFonts w:ascii="Times New Roman" w:hAnsi="Times New Roman" w:cs="Times New Roman"/>
                <w:b/>
                <w:sz w:val="20"/>
                <w:szCs w:val="20"/>
              </w:rPr>
            </w:pPr>
            <w:r w:rsidRPr="00E06DAF">
              <w:rPr>
                <w:rFonts w:ascii="Times New Roman" w:hAnsi="Times New Roman" w:cs="Times New Roman"/>
                <w:b/>
                <w:sz w:val="20"/>
                <w:szCs w:val="20"/>
              </w:rPr>
              <w:t>Voice</w:t>
            </w:r>
          </w:p>
        </w:tc>
        <w:tc>
          <w:tcPr>
            <w:tcW w:w="1772" w:type="dxa"/>
          </w:tcPr>
          <w:p w:rsidR="005E407A" w:rsidRPr="00E06DAF" w:rsidRDefault="00E06DAF" w:rsidP="00E06DAF">
            <w:pPr>
              <w:pStyle w:val="ListParagraph"/>
              <w:numPr>
                <w:ilvl w:val="0"/>
                <w:numId w:val="34"/>
              </w:numPr>
              <w:ind w:left="283"/>
              <w:rPr>
                <w:rFonts w:ascii="Times New Roman" w:hAnsi="Times New Roman" w:cs="Times New Roman"/>
                <w:sz w:val="20"/>
                <w:szCs w:val="20"/>
              </w:rPr>
            </w:pPr>
            <w:r w:rsidRPr="00E06DAF">
              <w:rPr>
                <w:rFonts w:ascii="Times New Roman" w:hAnsi="Times New Roman" w:cs="Times New Roman"/>
                <w:sz w:val="20"/>
                <w:szCs w:val="20"/>
              </w:rPr>
              <w:t>The writer seems distance from the topic, audience or both</w:t>
            </w:r>
          </w:p>
        </w:tc>
        <w:tc>
          <w:tcPr>
            <w:tcW w:w="1772" w:type="dxa"/>
          </w:tcPr>
          <w:p w:rsidR="005E407A" w:rsidRPr="00E06DAF" w:rsidRDefault="00E06DAF" w:rsidP="00E06DAF">
            <w:pPr>
              <w:pStyle w:val="ListParagraph"/>
              <w:numPr>
                <w:ilvl w:val="0"/>
                <w:numId w:val="34"/>
              </w:numPr>
              <w:rPr>
                <w:rFonts w:ascii="Times New Roman" w:hAnsi="Times New Roman" w:cs="Times New Roman"/>
                <w:b/>
                <w:sz w:val="20"/>
                <w:szCs w:val="20"/>
              </w:rPr>
            </w:pPr>
            <w:r>
              <w:rPr>
                <w:rFonts w:ascii="Times New Roman" w:hAnsi="Times New Roman" w:cs="Times New Roman"/>
                <w:sz w:val="20"/>
                <w:szCs w:val="20"/>
              </w:rPr>
              <w:t>The writer seem sincere and willing to communicate with the reader, if somewhat on a distant level</w:t>
            </w:r>
          </w:p>
        </w:tc>
        <w:tc>
          <w:tcPr>
            <w:tcW w:w="1773" w:type="dxa"/>
          </w:tcPr>
          <w:p w:rsidR="005E407A" w:rsidRPr="003169F6" w:rsidRDefault="00E06DAF" w:rsidP="00E06DAF">
            <w:pPr>
              <w:pStyle w:val="ListParagraph"/>
              <w:numPr>
                <w:ilvl w:val="0"/>
                <w:numId w:val="34"/>
              </w:numPr>
              <w:rPr>
                <w:rFonts w:ascii="Times New Roman" w:hAnsi="Times New Roman" w:cs="Times New Roman"/>
                <w:b/>
                <w:sz w:val="20"/>
                <w:szCs w:val="20"/>
              </w:rPr>
            </w:pPr>
            <w:r>
              <w:rPr>
                <w:rFonts w:ascii="Times New Roman" w:hAnsi="Times New Roman" w:cs="Times New Roman"/>
                <w:sz w:val="20"/>
                <w:szCs w:val="20"/>
              </w:rPr>
              <w:t>The</w:t>
            </w:r>
            <w:r w:rsidR="003169F6">
              <w:rPr>
                <w:rFonts w:ascii="Times New Roman" w:hAnsi="Times New Roman" w:cs="Times New Roman"/>
                <w:sz w:val="20"/>
                <w:szCs w:val="20"/>
              </w:rPr>
              <w:t xml:space="preserve"> writer’s energy and passion drive the writing</w:t>
            </w:r>
          </w:p>
          <w:p w:rsidR="003169F6" w:rsidRPr="00E06DAF" w:rsidRDefault="003169F6" w:rsidP="00E06DAF">
            <w:pPr>
              <w:pStyle w:val="ListParagraph"/>
              <w:numPr>
                <w:ilvl w:val="0"/>
                <w:numId w:val="34"/>
              </w:numPr>
              <w:rPr>
                <w:rFonts w:ascii="Times New Roman" w:hAnsi="Times New Roman" w:cs="Times New Roman"/>
                <w:b/>
                <w:sz w:val="20"/>
                <w:szCs w:val="20"/>
              </w:rPr>
            </w:pPr>
            <w:r>
              <w:rPr>
                <w:rFonts w:ascii="Times New Roman" w:hAnsi="Times New Roman" w:cs="Times New Roman"/>
                <w:sz w:val="20"/>
                <w:szCs w:val="20"/>
              </w:rPr>
              <w:t>The text is lively, expressive and engaging</w:t>
            </w:r>
          </w:p>
        </w:tc>
        <w:tc>
          <w:tcPr>
            <w:tcW w:w="1773" w:type="dxa"/>
          </w:tcPr>
          <w:p w:rsidR="005E407A" w:rsidRPr="003169F6" w:rsidRDefault="003169F6" w:rsidP="003169F6">
            <w:pPr>
              <w:pStyle w:val="ListParagraph"/>
              <w:numPr>
                <w:ilvl w:val="0"/>
                <w:numId w:val="34"/>
              </w:numPr>
              <w:rPr>
                <w:rFonts w:ascii="Times New Roman" w:hAnsi="Times New Roman" w:cs="Times New Roman"/>
                <w:b/>
                <w:sz w:val="20"/>
                <w:szCs w:val="20"/>
              </w:rPr>
            </w:pPr>
            <w:r>
              <w:rPr>
                <w:rFonts w:ascii="Times New Roman" w:hAnsi="Times New Roman" w:cs="Times New Roman"/>
                <w:sz w:val="20"/>
                <w:szCs w:val="20"/>
              </w:rPr>
              <w:t>It’s as if you are right there talking to me!</w:t>
            </w:r>
          </w:p>
        </w:tc>
      </w:tr>
      <w:tr w:rsidR="00D9515B" w:rsidRPr="00E06DAF" w:rsidTr="00E06DAF">
        <w:trPr>
          <w:trHeight w:val="654"/>
        </w:trPr>
        <w:tc>
          <w:tcPr>
            <w:tcW w:w="1772" w:type="dxa"/>
          </w:tcPr>
          <w:p w:rsidR="00D9515B" w:rsidRPr="00E06DAF" w:rsidRDefault="00D9515B" w:rsidP="00211F13">
            <w:pPr>
              <w:rPr>
                <w:rFonts w:ascii="Times New Roman" w:hAnsi="Times New Roman" w:cs="Times New Roman"/>
                <w:b/>
                <w:sz w:val="20"/>
                <w:szCs w:val="20"/>
              </w:rPr>
            </w:pPr>
          </w:p>
        </w:tc>
        <w:tc>
          <w:tcPr>
            <w:tcW w:w="1772" w:type="dxa"/>
          </w:tcPr>
          <w:p w:rsidR="00D9515B" w:rsidRPr="00E06DAF" w:rsidRDefault="00D9515B" w:rsidP="0015035F">
            <w:pPr>
              <w:rPr>
                <w:rFonts w:ascii="Times New Roman" w:hAnsi="Times New Roman" w:cs="Times New Roman"/>
                <w:b/>
                <w:sz w:val="20"/>
                <w:szCs w:val="20"/>
              </w:rPr>
            </w:pPr>
            <w:r w:rsidRPr="00E06DAF">
              <w:rPr>
                <w:rFonts w:ascii="Times New Roman" w:hAnsi="Times New Roman" w:cs="Times New Roman"/>
                <w:b/>
                <w:sz w:val="20"/>
                <w:szCs w:val="20"/>
              </w:rPr>
              <w:t>Zone 1</w:t>
            </w:r>
            <w:r>
              <w:rPr>
                <w:rFonts w:ascii="Times New Roman" w:hAnsi="Times New Roman" w:cs="Times New Roman"/>
                <w:b/>
                <w:sz w:val="20"/>
                <w:szCs w:val="20"/>
              </w:rPr>
              <w:t xml:space="preserve">       </w:t>
            </w:r>
            <w:r w:rsidRPr="00E06DAF">
              <w:rPr>
                <w:rFonts w:ascii="Times New Roman" w:hAnsi="Times New Roman" w:cs="Times New Roman"/>
                <w:b/>
                <w:sz w:val="20"/>
                <w:szCs w:val="20"/>
              </w:rPr>
              <w:t>0-1</w:t>
            </w:r>
          </w:p>
        </w:tc>
        <w:tc>
          <w:tcPr>
            <w:tcW w:w="1772" w:type="dxa"/>
          </w:tcPr>
          <w:p w:rsidR="00D9515B" w:rsidRPr="00E06DAF" w:rsidRDefault="00D9515B" w:rsidP="0015035F">
            <w:pPr>
              <w:rPr>
                <w:rFonts w:ascii="Times New Roman" w:hAnsi="Times New Roman" w:cs="Times New Roman"/>
                <w:b/>
                <w:sz w:val="20"/>
                <w:szCs w:val="20"/>
              </w:rPr>
            </w:pPr>
            <w:r w:rsidRPr="00E06DAF">
              <w:rPr>
                <w:rFonts w:ascii="Times New Roman" w:hAnsi="Times New Roman" w:cs="Times New Roman"/>
                <w:b/>
                <w:sz w:val="20"/>
                <w:szCs w:val="20"/>
              </w:rPr>
              <w:t>Zone 2</w:t>
            </w:r>
            <w:r>
              <w:rPr>
                <w:rFonts w:ascii="Times New Roman" w:hAnsi="Times New Roman" w:cs="Times New Roman"/>
                <w:b/>
                <w:sz w:val="20"/>
                <w:szCs w:val="20"/>
              </w:rPr>
              <w:t xml:space="preserve">     </w:t>
            </w:r>
            <w:r w:rsidRPr="00E06DAF">
              <w:rPr>
                <w:rFonts w:ascii="Times New Roman" w:hAnsi="Times New Roman" w:cs="Times New Roman"/>
                <w:b/>
                <w:sz w:val="20"/>
                <w:szCs w:val="20"/>
              </w:rPr>
              <w:t>1.5-2</w:t>
            </w:r>
          </w:p>
        </w:tc>
        <w:tc>
          <w:tcPr>
            <w:tcW w:w="1773" w:type="dxa"/>
          </w:tcPr>
          <w:p w:rsidR="00D9515B" w:rsidRPr="00E06DAF" w:rsidRDefault="00D9515B" w:rsidP="0015035F">
            <w:pPr>
              <w:rPr>
                <w:rFonts w:ascii="Times New Roman" w:hAnsi="Times New Roman" w:cs="Times New Roman"/>
                <w:b/>
                <w:sz w:val="20"/>
                <w:szCs w:val="20"/>
              </w:rPr>
            </w:pPr>
            <w:r w:rsidRPr="00E06DAF">
              <w:rPr>
                <w:rFonts w:ascii="Times New Roman" w:hAnsi="Times New Roman" w:cs="Times New Roman"/>
                <w:b/>
                <w:sz w:val="20"/>
                <w:szCs w:val="20"/>
              </w:rPr>
              <w:t>Zone 3</w:t>
            </w:r>
            <w:r>
              <w:rPr>
                <w:rFonts w:ascii="Times New Roman" w:hAnsi="Times New Roman" w:cs="Times New Roman"/>
                <w:b/>
                <w:sz w:val="20"/>
                <w:szCs w:val="20"/>
              </w:rPr>
              <w:t xml:space="preserve">     </w:t>
            </w:r>
            <w:r w:rsidRPr="00E06DAF">
              <w:rPr>
                <w:rFonts w:ascii="Times New Roman" w:hAnsi="Times New Roman" w:cs="Times New Roman"/>
                <w:b/>
                <w:sz w:val="20"/>
                <w:szCs w:val="20"/>
              </w:rPr>
              <w:t>2.5-3</w:t>
            </w:r>
          </w:p>
        </w:tc>
        <w:tc>
          <w:tcPr>
            <w:tcW w:w="1773" w:type="dxa"/>
          </w:tcPr>
          <w:p w:rsidR="00D9515B" w:rsidRPr="00E06DAF" w:rsidRDefault="00D9515B" w:rsidP="0015035F">
            <w:pPr>
              <w:rPr>
                <w:rFonts w:ascii="Times New Roman" w:hAnsi="Times New Roman" w:cs="Times New Roman"/>
                <w:b/>
                <w:sz w:val="20"/>
                <w:szCs w:val="20"/>
              </w:rPr>
            </w:pPr>
            <w:r w:rsidRPr="00E06DAF">
              <w:rPr>
                <w:rFonts w:ascii="Times New Roman" w:hAnsi="Times New Roman" w:cs="Times New Roman"/>
                <w:b/>
                <w:sz w:val="20"/>
                <w:szCs w:val="20"/>
              </w:rPr>
              <w:t>Zone 4</w:t>
            </w:r>
            <w:r>
              <w:rPr>
                <w:rFonts w:ascii="Times New Roman" w:hAnsi="Times New Roman" w:cs="Times New Roman"/>
                <w:b/>
                <w:sz w:val="20"/>
                <w:szCs w:val="20"/>
              </w:rPr>
              <w:t xml:space="preserve">    </w:t>
            </w:r>
            <w:r w:rsidRPr="00E06DAF">
              <w:rPr>
                <w:rFonts w:ascii="Times New Roman" w:hAnsi="Times New Roman" w:cs="Times New Roman"/>
                <w:b/>
                <w:sz w:val="20"/>
                <w:szCs w:val="20"/>
              </w:rPr>
              <w:t>3.5-4</w:t>
            </w:r>
          </w:p>
        </w:tc>
      </w:tr>
      <w:tr w:rsidR="005E407A" w:rsidRPr="00E06DAF" w:rsidTr="005E407A">
        <w:tc>
          <w:tcPr>
            <w:tcW w:w="1772" w:type="dxa"/>
          </w:tcPr>
          <w:p w:rsidR="005E407A" w:rsidRDefault="00E06DAF" w:rsidP="00211F13">
            <w:pPr>
              <w:rPr>
                <w:rFonts w:ascii="Times New Roman" w:hAnsi="Times New Roman" w:cs="Times New Roman"/>
                <w:b/>
                <w:sz w:val="20"/>
                <w:szCs w:val="20"/>
              </w:rPr>
            </w:pPr>
            <w:r w:rsidRPr="00E06DAF">
              <w:rPr>
                <w:rFonts w:ascii="Times New Roman" w:hAnsi="Times New Roman" w:cs="Times New Roman"/>
                <w:b/>
                <w:sz w:val="20"/>
                <w:szCs w:val="20"/>
              </w:rPr>
              <w:t>Clarity</w:t>
            </w:r>
          </w:p>
          <w:p w:rsidR="003169F6" w:rsidRDefault="003169F6" w:rsidP="00211F13">
            <w:pPr>
              <w:rPr>
                <w:rFonts w:ascii="Times New Roman" w:hAnsi="Times New Roman" w:cs="Times New Roman"/>
                <w:b/>
                <w:sz w:val="20"/>
                <w:szCs w:val="20"/>
              </w:rPr>
            </w:pPr>
          </w:p>
          <w:p w:rsidR="003169F6" w:rsidRDefault="003169F6" w:rsidP="00211F13">
            <w:pPr>
              <w:rPr>
                <w:rFonts w:ascii="Times New Roman" w:hAnsi="Times New Roman" w:cs="Times New Roman"/>
                <w:b/>
                <w:sz w:val="20"/>
                <w:szCs w:val="20"/>
              </w:rPr>
            </w:pPr>
          </w:p>
          <w:p w:rsidR="003169F6" w:rsidRDefault="003169F6" w:rsidP="00211F13">
            <w:pPr>
              <w:rPr>
                <w:rFonts w:ascii="Times New Roman" w:hAnsi="Times New Roman" w:cs="Times New Roman"/>
                <w:b/>
                <w:sz w:val="20"/>
                <w:szCs w:val="20"/>
              </w:rPr>
            </w:pPr>
          </w:p>
          <w:p w:rsidR="003169F6" w:rsidRPr="00E06DAF" w:rsidRDefault="003169F6" w:rsidP="00211F13">
            <w:pPr>
              <w:rPr>
                <w:rFonts w:ascii="Times New Roman" w:hAnsi="Times New Roman" w:cs="Times New Roman"/>
                <w:b/>
                <w:sz w:val="20"/>
                <w:szCs w:val="20"/>
              </w:rPr>
            </w:pPr>
          </w:p>
        </w:tc>
        <w:tc>
          <w:tcPr>
            <w:tcW w:w="1772" w:type="dxa"/>
          </w:tcPr>
          <w:p w:rsidR="005E407A" w:rsidRDefault="003169F6" w:rsidP="003169F6">
            <w:pPr>
              <w:pStyle w:val="ListParagraph"/>
              <w:numPr>
                <w:ilvl w:val="0"/>
                <w:numId w:val="35"/>
              </w:numPr>
              <w:rPr>
                <w:rFonts w:ascii="Times New Roman" w:hAnsi="Times New Roman" w:cs="Times New Roman"/>
                <w:sz w:val="20"/>
                <w:szCs w:val="20"/>
              </w:rPr>
            </w:pPr>
            <w:r w:rsidRPr="003169F6">
              <w:rPr>
                <w:rFonts w:ascii="Times New Roman" w:hAnsi="Times New Roman" w:cs="Times New Roman"/>
                <w:sz w:val="20"/>
                <w:szCs w:val="20"/>
              </w:rPr>
              <w:t>Fuzzy, rambling, unfocused text</w:t>
            </w:r>
          </w:p>
          <w:p w:rsidR="003169F6" w:rsidRPr="003169F6" w:rsidRDefault="003169F6" w:rsidP="003169F6">
            <w:pPr>
              <w:pStyle w:val="ListParagraph"/>
              <w:numPr>
                <w:ilvl w:val="0"/>
                <w:numId w:val="35"/>
              </w:numPr>
              <w:rPr>
                <w:rFonts w:ascii="Times New Roman" w:hAnsi="Times New Roman" w:cs="Times New Roman"/>
                <w:sz w:val="20"/>
                <w:szCs w:val="20"/>
              </w:rPr>
            </w:pPr>
            <w:r>
              <w:rPr>
                <w:rFonts w:ascii="Times New Roman" w:hAnsi="Times New Roman" w:cs="Times New Roman"/>
                <w:sz w:val="20"/>
                <w:szCs w:val="20"/>
              </w:rPr>
              <w:t>Generalities and fillers outweigh quality detail</w:t>
            </w:r>
          </w:p>
          <w:p w:rsidR="003169F6" w:rsidRPr="003169F6" w:rsidRDefault="003169F6" w:rsidP="00211F13">
            <w:pPr>
              <w:rPr>
                <w:rFonts w:ascii="Times New Roman" w:hAnsi="Times New Roman" w:cs="Times New Roman"/>
                <w:sz w:val="20"/>
                <w:szCs w:val="20"/>
              </w:rPr>
            </w:pPr>
          </w:p>
        </w:tc>
        <w:tc>
          <w:tcPr>
            <w:tcW w:w="1772" w:type="dxa"/>
          </w:tcPr>
          <w:p w:rsidR="005E407A" w:rsidRPr="003169F6" w:rsidRDefault="003169F6" w:rsidP="003169F6">
            <w:pPr>
              <w:pStyle w:val="ListParagraph"/>
              <w:numPr>
                <w:ilvl w:val="0"/>
                <w:numId w:val="35"/>
              </w:numPr>
              <w:rPr>
                <w:rFonts w:ascii="Times New Roman" w:hAnsi="Times New Roman" w:cs="Times New Roman"/>
                <w:b/>
                <w:sz w:val="20"/>
                <w:szCs w:val="20"/>
              </w:rPr>
            </w:pPr>
            <w:r>
              <w:rPr>
                <w:rFonts w:ascii="Times New Roman" w:hAnsi="Times New Roman" w:cs="Times New Roman"/>
                <w:sz w:val="20"/>
                <w:szCs w:val="20"/>
              </w:rPr>
              <w:t>Clear and focused more often than not</w:t>
            </w:r>
          </w:p>
          <w:p w:rsidR="003169F6" w:rsidRPr="003169F6" w:rsidRDefault="003169F6" w:rsidP="003169F6">
            <w:pPr>
              <w:pStyle w:val="ListParagraph"/>
              <w:numPr>
                <w:ilvl w:val="0"/>
                <w:numId w:val="35"/>
              </w:numPr>
              <w:rPr>
                <w:rFonts w:ascii="Times New Roman" w:hAnsi="Times New Roman" w:cs="Times New Roman"/>
                <w:b/>
                <w:sz w:val="20"/>
                <w:szCs w:val="20"/>
              </w:rPr>
            </w:pPr>
            <w:r>
              <w:rPr>
                <w:rFonts w:ascii="Times New Roman" w:hAnsi="Times New Roman" w:cs="Times New Roman"/>
                <w:sz w:val="20"/>
                <w:szCs w:val="20"/>
              </w:rPr>
              <w:t>Quality detail outweighs generalities and fillers</w:t>
            </w:r>
          </w:p>
        </w:tc>
        <w:tc>
          <w:tcPr>
            <w:tcW w:w="1773" w:type="dxa"/>
          </w:tcPr>
          <w:p w:rsidR="005E407A" w:rsidRDefault="003169F6" w:rsidP="003169F6">
            <w:pPr>
              <w:pStyle w:val="ListParagraph"/>
              <w:numPr>
                <w:ilvl w:val="0"/>
                <w:numId w:val="35"/>
              </w:numPr>
              <w:rPr>
                <w:rFonts w:ascii="Times New Roman" w:hAnsi="Times New Roman" w:cs="Times New Roman"/>
                <w:sz w:val="20"/>
                <w:szCs w:val="20"/>
              </w:rPr>
            </w:pPr>
            <w:r w:rsidRPr="003169F6">
              <w:rPr>
                <w:rFonts w:ascii="Times New Roman" w:hAnsi="Times New Roman" w:cs="Times New Roman"/>
                <w:sz w:val="20"/>
                <w:szCs w:val="20"/>
              </w:rPr>
              <w:t>Clear and focused thought throughout</w:t>
            </w:r>
          </w:p>
          <w:p w:rsidR="003169F6" w:rsidRPr="003169F6" w:rsidRDefault="003169F6" w:rsidP="003169F6">
            <w:pPr>
              <w:pStyle w:val="ListParagraph"/>
              <w:numPr>
                <w:ilvl w:val="0"/>
                <w:numId w:val="35"/>
              </w:numPr>
              <w:rPr>
                <w:rFonts w:ascii="Times New Roman" w:hAnsi="Times New Roman" w:cs="Times New Roman"/>
                <w:sz w:val="20"/>
                <w:szCs w:val="20"/>
              </w:rPr>
            </w:pPr>
            <w:r>
              <w:rPr>
                <w:rFonts w:ascii="Times New Roman" w:hAnsi="Times New Roman" w:cs="Times New Roman"/>
                <w:sz w:val="20"/>
                <w:szCs w:val="20"/>
              </w:rPr>
              <w:t>Main idea expanded; well supported by detail and evidence</w:t>
            </w:r>
          </w:p>
          <w:p w:rsidR="003169F6" w:rsidRPr="003169F6" w:rsidRDefault="003169F6" w:rsidP="00211F13">
            <w:pPr>
              <w:rPr>
                <w:rFonts w:ascii="Times New Roman" w:hAnsi="Times New Roman" w:cs="Times New Roman"/>
                <w:sz w:val="20"/>
                <w:szCs w:val="20"/>
              </w:rPr>
            </w:pPr>
          </w:p>
        </w:tc>
        <w:tc>
          <w:tcPr>
            <w:tcW w:w="1773" w:type="dxa"/>
          </w:tcPr>
          <w:p w:rsidR="005E407A" w:rsidRPr="003169F6" w:rsidRDefault="003169F6" w:rsidP="003169F6">
            <w:pPr>
              <w:pStyle w:val="ListParagraph"/>
              <w:numPr>
                <w:ilvl w:val="0"/>
                <w:numId w:val="35"/>
              </w:numPr>
              <w:rPr>
                <w:rFonts w:ascii="Times New Roman" w:hAnsi="Times New Roman" w:cs="Times New Roman"/>
                <w:b/>
                <w:sz w:val="20"/>
                <w:szCs w:val="20"/>
              </w:rPr>
            </w:pPr>
            <w:r>
              <w:rPr>
                <w:rFonts w:ascii="Times New Roman" w:hAnsi="Times New Roman" w:cs="Times New Roman"/>
                <w:sz w:val="20"/>
                <w:szCs w:val="20"/>
              </w:rPr>
              <w:t>Clear, focused and compelling; holds reader’s attention</w:t>
            </w:r>
          </w:p>
          <w:p w:rsidR="003169F6" w:rsidRPr="003169F6" w:rsidRDefault="003169F6" w:rsidP="003169F6">
            <w:pPr>
              <w:pStyle w:val="ListParagraph"/>
              <w:numPr>
                <w:ilvl w:val="0"/>
                <w:numId w:val="35"/>
              </w:numPr>
              <w:rPr>
                <w:rFonts w:ascii="Times New Roman" w:hAnsi="Times New Roman" w:cs="Times New Roman"/>
                <w:b/>
                <w:sz w:val="20"/>
                <w:szCs w:val="20"/>
              </w:rPr>
            </w:pPr>
            <w:r>
              <w:rPr>
                <w:rFonts w:ascii="Times New Roman" w:hAnsi="Times New Roman" w:cs="Times New Roman"/>
                <w:sz w:val="20"/>
                <w:szCs w:val="20"/>
              </w:rPr>
              <w:t>Marked by insight, in-depth understanding of topic</w:t>
            </w:r>
          </w:p>
          <w:p w:rsidR="003169F6" w:rsidRPr="003169F6" w:rsidRDefault="003169F6" w:rsidP="003169F6">
            <w:pPr>
              <w:pStyle w:val="ListParagraph"/>
              <w:numPr>
                <w:ilvl w:val="0"/>
                <w:numId w:val="35"/>
              </w:numPr>
              <w:rPr>
                <w:rFonts w:ascii="Times New Roman" w:hAnsi="Times New Roman" w:cs="Times New Roman"/>
                <w:b/>
                <w:sz w:val="20"/>
                <w:szCs w:val="20"/>
              </w:rPr>
            </w:pPr>
            <w:r>
              <w:rPr>
                <w:rFonts w:ascii="Times New Roman" w:hAnsi="Times New Roman" w:cs="Times New Roman"/>
                <w:sz w:val="20"/>
                <w:szCs w:val="20"/>
              </w:rPr>
              <w:t>Takes reader on journey of understanding</w:t>
            </w:r>
          </w:p>
        </w:tc>
      </w:tr>
      <w:tr w:rsidR="00D9515B" w:rsidRPr="00E06DAF" w:rsidTr="005E407A">
        <w:tc>
          <w:tcPr>
            <w:tcW w:w="1772" w:type="dxa"/>
          </w:tcPr>
          <w:p w:rsidR="00D9515B" w:rsidRPr="00E06DAF" w:rsidRDefault="00D9515B" w:rsidP="00211F13">
            <w:pPr>
              <w:rPr>
                <w:rFonts w:ascii="Times New Roman" w:hAnsi="Times New Roman" w:cs="Times New Roman"/>
                <w:b/>
                <w:sz w:val="20"/>
                <w:szCs w:val="20"/>
              </w:rPr>
            </w:pPr>
          </w:p>
        </w:tc>
        <w:tc>
          <w:tcPr>
            <w:tcW w:w="1772" w:type="dxa"/>
          </w:tcPr>
          <w:p w:rsidR="00D9515B" w:rsidRPr="00E06DAF" w:rsidRDefault="00D9515B" w:rsidP="0015035F">
            <w:pPr>
              <w:rPr>
                <w:rFonts w:ascii="Times New Roman" w:hAnsi="Times New Roman" w:cs="Times New Roman"/>
                <w:b/>
                <w:sz w:val="20"/>
                <w:szCs w:val="20"/>
              </w:rPr>
            </w:pPr>
            <w:r w:rsidRPr="00E06DAF">
              <w:rPr>
                <w:rFonts w:ascii="Times New Roman" w:hAnsi="Times New Roman" w:cs="Times New Roman"/>
                <w:b/>
                <w:sz w:val="20"/>
                <w:szCs w:val="20"/>
              </w:rPr>
              <w:t>Zone 1</w:t>
            </w:r>
            <w:r>
              <w:rPr>
                <w:rFonts w:ascii="Times New Roman" w:hAnsi="Times New Roman" w:cs="Times New Roman"/>
                <w:b/>
                <w:sz w:val="20"/>
                <w:szCs w:val="20"/>
              </w:rPr>
              <w:t xml:space="preserve">       </w:t>
            </w:r>
            <w:r w:rsidRPr="00E06DAF">
              <w:rPr>
                <w:rFonts w:ascii="Times New Roman" w:hAnsi="Times New Roman" w:cs="Times New Roman"/>
                <w:b/>
                <w:sz w:val="20"/>
                <w:szCs w:val="20"/>
              </w:rPr>
              <w:t>0-1</w:t>
            </w:r>
          </w:p>
        </w:tc>
        <w:tc>
          <w:tcPr>
            <w:tcW w:w="1772" w:type="dxa"/>
          </w:tcPr>
          <w:p w:rsidR="00D9515B" w:rsidRPr="00E06DAF" w:rsidRDefault="00D9515B" w:rsidP="0015035F">
            <w:pPr>
              <w:rPr>
                <w:rFonts w:ascii="Times New Roman" w:hAnsi="Times New Roman" w:cs="Times New Roman"/>
                <w:b/>
                <w:sz w:val="20"/>
                <w:szCs w:val="20"/>
              </w:rPr>
            </w:pPr>
            <w:r w:rsidRPr="00E06DAF">
              <w:rPr>
                <w:rFonts w:ascii="Times New Roman" w:hAnsi="Times New Roman" w:cs="Times New Roman"/>
                <w:b/>
                <w:sz w:val="20"/>
                <w:szCs w:val="20"/>
              </w:rPr>
              <w:t>Zone 2</w:t>
            </w:r>
            <w:r>
              <w:rPr>
                <w:rFonts w:ascii="Times New Roman" w:hAnsi="Times New Roman" w:cs="Times New Roman"/>
                <w:b/>
                <w:sz w:val="20"/>
                <w:szCs w:val="20"/>
              </w:rPr>
              <w:t xml:space="preserve">     </w:t>
            </w:r>
            <w:r w:rsidRPr="00E06DAF">
              <w:rPr>
                <w:rFonts w:ascii="Times New Roman" w:hAnsi="Times New Roman" w:cs="Times New Roman"/>
                <w:b/>
                <w:sz w:val="20"/>
                <w:szCs w:val="20"/>
              </w:rPr>
              <w:t>1.5-2</w:t>
            </w:r>
          </w:p>
        </w:tc>
        <w:tc>
          <w:tcPr>
            <w:tcW w:w="1773" w:type="dxa"/>
          </w:tcPr>
          <w:p w:rsidR="00D9515B" w:rsidRPr="00E06DAF" w:rsidRDefault="00D9515B" w:rsidP="0015035F">
            <w:pPr>
              <w:rPr>
                <w:rFonts w:ascii="Times New Roman" w:hAnsi="Times New Roman" w:cs="Times New Roman"/>
                <w:b/>
                <w:sz w:val="20"/>
                <w:szCs w:val="20"/>
              </w:rPr>
            </w:pPr>
            <w:r w:rsidRPr="00E06DAF">
              <w:rPr>
                <w:rFonts w:ascii="Times New Roman" w:hAnsi="Times New Roman" w:cs="Times New Roman"/>
                <w:b/>
                <w:sz w:val="20"/>
                <w:szCs w:val="20"/>
              </w:rPr>
              <w:t>Zone 3</w:t>
            </w:r>
            <w:r>
              <w:rPr>
                <w:rFonts w:ascii="Times New Roman" w:hAnsi="Times New Roman" w:cs="Times New Roman"/>
                <w:b/>
                <w:sz w:val="20"/>
                <w:szCs w:val="20"/>
              </w:rPr>
              <w:t xml:space="preserve">     </w:t>
            </w:r>
            <w:r w:rsidRPr="00E06DAF">
              <w:rPr>
                <w:rFonts w:ascii="Times New Roman" w:hAnsi="Times New Roman" w:cs="Times New Roman"/>
                <w:b/>
                <w:sz w:val="20"/>
                <w:szCs w:val="20"/>
              </w:rPr>
              <w:t>2.5-3</w:t>
            </w:r>
          </w:p>
        </w:tc>
        <w:tc>
          <w:tcPr>
            <w:tcW w:w="1773" w:type="dxa"/>
          </w:tcPr>
          <w:p w:rsidR="00D9515B" w:rsidRPr="00E06DAF" w:rsidRDefault="00D9515B" w:rsidP="0015035F">
            <w:pPr>
              <w:rPr>
                <w:rFonts w:ascii="Times New Roman" w:hAnsi="Times New Roman" w:cs="Times New Roman"/>
                <w:b/>
                <w:sz w:val="20"/>
                <w:szCs w:val="20"/>
              </w:rPr>
            </w:pPr>
            <w:r w:rsidRPr="00E06DAF">
              <w:rPr>
                <w:rFonts w:ascii="Times New Roman" w:hAnsi="Times New Roman" w:cs="Times New Roman"/>
                <w:b/>
                <w:sz w:val="20"/>
                <w:szCs w:val="20"/>
              </w:rPr>
              <w:t>Zone 4</w:t>
            </w:r>
            <w:r>
              <w:rPr>
                <w:rFonts w:ascii="Times New Roman" w:hAnsi="Times New Roman" w:cs="Times New Roman"/>
                <w:b/>
                <w:sz w:val="20"/>
                <w:szCs w:val="20"/>
              </w:rPr>
              <w:t xml:space="preserve">    </w:t>
            </w:r>
            <w:r w:rsidRPr="00E06DAF">
              <w:rPr>
                <w:rFonts w:ascii="Times New Roman" w:hAnsi="Times New Roman" w:cs="Times New Roman"/>
                <w:b/>
                <w:sz w:val="20"/>
                <w:szCs w:val="20"/>
              </w:rPr>
              <w:t>3.5-4</w:t>
            </w:r>
          </w:p>
        </w:tc>
      </w:tr>
      <w:tr w:rsidR="005E407A" w:rsidRPr="00E06DAF" w:rsidTr="005E407A">
        <w:tc>
          <w:tcPr>
            <w:tcW w:w="1772" w:type="dxa"/>
          </w:tcPr>
          <w:p w:rsidR="005E407A" w:rsidRPr="00E06DAF" w:rsidRDefault="00E06DAF" w:rsidP="00211F13">
            <w:pPr>
              <w:rPr>
                <w:rFonts w:ascii="Times New Roman" w:hAnsi="Times New Roman" w:cs="Times New Roman"/>
                <w:b/>
                <w:sz w:val="20"/>
                <w:szCs w:val="20"/>
              </w:rPr>
            </w:pPr>
            <w:r w:rsidRPr="00E06DAF">
              <w:rPr>
                <w:rFonts w:ascii="Times New Roman" w:hAnsi="Times New Roman" w:cs="Times New Roman"/>
                <w:b/>
                <w:sz w:val="20"/>
                <w:szCs w:val="20"/>
              </w:rPr>
              <w:t>Ideas</w:t>
            </w:r>
          </w:p>
        </w:tc>
        <w:tc>
          <w:tcPr>
            <w:tcW w:w="1772" w:type="dxa"/>
          </w:tcPr>
          <w:p w:rsidR="005E407A" w:rsidRPr="003169F6" w:rsidRDefault="003169F6" w:rsidP="003169F6">
            <w:pPr>
              <w:pStyle w:val="ListParagraph"/>
              <w:numPr>
                <w:ilvl w:val="0"/>
                <w:numId w:val="36"/>
              </w:numPr>
              <w:rPr>
                <w:rFonts w:ascii="Times New Roman" w:hAnsi="Times New Roman" w:cs="Times New Roman"/>
                <w:sz w:val="20"/>
                <w:szCs w:val="20"/>
              </w:rPr>
            </w:pPr>
            <w:r>
              <w:rPr>
                <w:rFonts w:ascii="Times New Roman" w:hAnsi="Times New Roman" w:cs="Times New Roman"/>
                <w:sz w:val="20"/>
                <w:szCs w:val="20"/>
              </w:rPr>
              <w:t>Entry makes only a few references to activities in class and includes little of the specific vocabulary</w:t>
            </w:r>
          </w:p>
        </w:tc>
        <w:tc>
          <w:tcPr>
            <w:tcW w:w="1772" w:type="dxa"/>
          </w:tcPr>
          <w:p w:rsidR="005E407A" w:rsidRPr="003169F6" w:rsidRDefault="003169F6" w:rsidP="003169F6">
            <w:pPr>
              <w:pStyle w:val="ListParagraph"/>
              <w:numPr>
                <w:ilvl w:val="0"/>
                <w:numId w:val="36"/>
              </w:numPr>
              <w:rPr>
                <w:rFonts w:ascii="Times New Roman" w:hAnsi="Times New Roman" w:cs="Times New Roman"/>
                <w:b/>
                <w:sz w:val="20"/>
                <w:szCs w:val="20"/>
              </w:rPr>
            </w:pPr>
            <w:r>
              <w:rPr>
                <w:rFonts w:ascii="Times New Roman" w:hAnsi="Times New Roman" w:cs="Times New Roman"/>
                <w:sz w:val="20"/>
                <w:szCs w:val="20"/>
              </w:rPr>
              <w:t xml:space="preserve">Entry describes both the successes and challenges encountered during the activity/week </w:t>
            </w:r>
          </w:p>
        </w:tc>
        <w:tc>
          <w:tcPr>
            <w:tcW w:w="1773" w:type="dxa"/>
          </w:tcPr>
          <w:p w:rsidR="005E407A" w:rsidRPr="00D9515B" w:rsidRDefault="003169F6" w:rsidP="003169F6">
            <w:pPr>
              <w:pStyle w:val="ListParagraph"/>
              <w:numPr>
                <w:ilvl w:val="0"/>
                <w:numId w:val="36"/>
              </w:numPr>
              <w:rPr>
                <w:rFonts w:ascii="Times New Roman" w:hAnsi="Times New Roman" w:cs="Times New Roman"/>
                <w:b/>
                <w:sz w:val="20"/>
                <w:szCs w:val="20"/>
              </w:rPr>
            </w:pPr>
            <w:r w:rsidRPr="003169F6">
              <w:rPr>
                <w:rFonts w:ascii="Times New Roman" w:hAnsi="Times New Roman" w:cs="Times New Roman"/>
                <w:sz w:val="20"/>
                <w:szCs w:val="20"/>
              </w:rPr>
              <w:t>Entry describes both the successes and challenges</w:t>
            </w:r>
            <w:r w:rsidR="00D9515B">
              <w:rPr>
                <w:rFonts w:ascii="Times New Roman" w:hAnsi="Times New Roman" w:cs="Times New Roman"/>
                <w:sz w:val="20"/>
                <w:szCs w:val="20"/>
              </w:rPr>
              <w:t xml:space="preserve"> as well as the next steps, “Where do I go from here?</w:t>
            </w:r>
          </w:p>
          <w:p w:rsidR="00D9515B" w:rsidRPr="003169F6" w:rsidRDefault="00D9515B" w:rsidP="003169F6">
            <w:pPr>
              <w:pStyle w:val="ListParagraph"/>
              <w:numPr>
                <w:ilvl w:val="0"/>
                <w:numId w:val="36"/>
              </w:numPr>
              <w:rPr>
                <w:rFonts w:ascii="Times New Roman" w:hAnsi="Times New Roman" w:cs="Times New Roman"/>
                <w:b/>
                <w:sz w:val="20"/>
                <w:szCs w:val="20"/>
              </w:rPr>
            </w:pPr>
            <w:r>
              <w:rPr>
                <w:rFonts w:ascii="Times New Roman" w:hAnsi="Times New Roman" w:cs="Times New Roman"/>
                <w:sz w:val="20"/>
                <w:szCs w:val="20"/>
              </w:rPr>
              <w:t>Entry describes potential ways the skill could be used outside of drama class</w:t>
            </w:r>
          </w:p>
        </w:tc>
        <w:tc>
          <w:tcPr>
            <w:tcW w:w="1773" w:type="dxa"/>
          </w:tcPr>
          <w:p w:rsidR="005E407A" w:rsidRPr="00D9515B" w:rsidRDefault="00D9515B" w:rsidP="00D9515B">
            <w:pPr>
              <w:pStyle w:val="ListParagraph"/>
              <w:numPr>
                <w:ilvl w:val="0"/>
                <w:numId w:val="36"/>
              </w:numPr>
              <w:rPr>
                <w:rFonts w:ascii="Times New Roman" w:hAnsi="Times New Roman" w:cs="Times New Roman"/>
                <w:b/>
                <w:sz w:val="20"/>
                <w:szCs w:val="20"/>
              </w:rPr>
            </w:pPr>
            <w:r>
              <w:rPr>
                <w:rFonts w:ascii="Times New Roman" w:hAnsi="Times New Roman" w:cs="Times New Roman"/>
                <w:sz w:val="20"/>
                <w:szCs w:val="20"/>
              </w:rPr>
              <w:t>Your ideas are amazing. You have included the successes and challenges, what you want to work on, and you are making people stop and think!</w:t>
            </w:r>
          </w:p>
        </w:tc>
      </w:tr>
      <w:tr w:rsidR="00E06DAF" w:rsidRPr="00E06DAF" w:rsidTr="005E407A">
        <w:tc>
          <w:tcPr>
            <w:tcW w:w="1772" w:type="dxa"/>
          </w:tcPr>
          <w:p w:rsidR="00E06DAF" w:rsidRPr="00E06DAF" w:rsidRDefault="00E06DAF" w:rsidP="00211F13">
            <w:pPr>
              <w:rPr>
                <w:rFonts w:ascii="Times New Roman" w:hAnsi="Times New Roman" w:cs="Times New Roman"/>
                <w:b/>
                <w:sz w:val="20"/>
                <w:szCs w:val="20"/>
              </w:rPr>
            </w:pPr>
          </w:p>
        </w:tc>
        <w:tc>
          <w:tcPr>
            <w:tcW w:w="1772" w:type="dxa"/>
          </w:tcPr>
          <w:p w:rsidR="00E06DAF" w:rsidRPr="00E06DAF" w:rsidRDefault="00E06DAF" w:rsidP="00D9515B">
            <w:pPr>
              <w:rPr>
                <w:rFonts w:ascii="Times New Roman" w:hAnsi="Times New Roman" w:cs="Times New Roman"/>
                <w:b/>
                <w:sz w:val="20"/>
                <w:szCs w:val="20"/>
              </w:rPr>
            </w:pPr>
            <w:r w:rsidRPr="00E06DAF">
              <w:rPr>
                <w:rFonts w:ascii="Times New Roman" w:hAnsi="Times New Roman" w:cs="Times New Roman"/>
                <w:b/>
                <w:sz w:val="20"/>
                <w:szCs w:val="20"/>
              </w:rPr>
              <w:t>Zone 1</w:t>
            </w:r>
            <w:r w:rsidR="00D9515B">
              <w:rPr>
                <w:rFonts w:ascii="Times New Roman" w:hAnsi="Times New Roman" w:cs="Times New Roman"/>
                <w:b/>
                <w:sz w:val="20"/>
                <w:szCs w:val="20"/>
              </w:rPr>
              <w:t xml:space="preserve">       </w:t>
            </w:r>
            <w:r w:rsidRPr="00E06DAF">
              <w:rPr>
                <w:rFonts w:ascii="Times New Roman" w:hAnsi="Times New Roman" w:cs="Times New Roman"/>
                <w:b/>
                <w:sz w:val="20"/>
                <w:szCs w:val="20"/>
              </w:rPr>
              <w:t>0-1</w:t>
            </w:r>
          </w:p>
        </w:tc>
        <w:tc>
          <w:tcPr>
            <w:tcW w:w="1772" w:type="dxa"/>
          </w:tcPr>
          <w:p w:rsidR="00E06DAF" w:rsidRPr="00E06DAF" w:rsidRDefault="00E06DAF" w:rsidP="00D9515B">
            <w:pPr>
              <w:rPr>
                <w:rFonts w:ascii="Times New Roman" w:hAnsi="Times New Roman" w:cs="Times New Roman"/>
                <w:b/>
                <w:sz w:val="20"/>
                <w:szCs w:val="20"/>
              </w:rPr>
            </w:pPr>
            <w:r w:rsidRPr="00E06DAF">
              <w:rPr>
                <w:rFonts w:ascii="Times New Roman" w:hAnsi="Times New Roman" w:cs="Times New Roman"/>
                <w:b/>
                <w:sz w:val="20"/>
                <w:szCs w:val="20"/>
              </w:rPr>
              <w:t>Zone 2</w:t>
            </w:r>
            <w:r w:rsidR="00D9515B">
              <w:rPr>
                <w:rFonts w:ascii="Times New Roman" w:hAnsi="Times New Roman" w:cs="Times New Roman"/>
                <w:b/>
                <w:sz w:val="20"/>
                <w:szCs w:val="20"/>
              </w:rPr>
              <w:t xml:space="preserve">     </w:t>
            </w:r>
            <w:r w:rsidRPr="00E06DAF">
              <w:rPr>
                <w:rFonts w:ascii="Times New Roman" w:hAnsi="Times New Roman" w:cs="Times New Roman"/>
                <w:b/>
                <w:sz w:val="20"/>
                <w:szCs w:val="20"/>
              </w:rPr>
              <w:t>1.5-2</w:t>
            </w:r>
          </w:p>
        </w:tc>
        <w:tc>
          <w:tcPr>
            <w:tcW w:w="1773" w:type="dxa"/>
          </w:tcPr>
          <w:p w:rsidR="00E06DAF" w:rsidRPr="00E06DAF" w:rsidRDefault="00E06DAF" w:rsidP="00D9515B">
            <w:pPr>
              <w:rPr>
                <w:rFonts w:ascii="Times New Roman" w:hAnsi="Times New Roman" w:cs="Times New Roman"/>
                <w:b/>
                <w:sz w:val="20"/>
                <w:szCs w:val="20"/>
              </w:rPr>
            </w:pPr>
            <w:r w:rsidRPr="00E06DAF">
              <w:rPr>
                <w:rFonts w:ascii="Times New Roman" w:hAnsi="Times New Roman" w:cs="Times New Roman"/>
                <w:b/>
                <w:sz w:val="20"/>
                <w:szCs w:val="20"/>
              </w:rPr>
              <w:t>Zone 3</w:t>
            </w:r>
            <w:r w:rsidR="00D9515B">
              <w:rPr>
                <w:rFonts w:ascii="Times New Roman" w:hAnsi="Times New Roman" w:cs="Times New Roman"/>
                <w:b/>
                <w:sz w:val="20"/>
                <w:szCs w:val="20"/>
              </w:rPr>
              <w:t xml:space="preserve">     </w:t>
            </w:r>
            <w:r w:rsidRPr="00E06DAF">
              <w:rPr>
                <w:rFonts w:ascii="Times New Roman" w:hAnsi="Times New Roman" w:cs="Times New Roman"/>
                <w:b/>
                <w:sz w:val="20"/>
                <w:szCs w:val="20"/>
              </w:rPr>
              <w:t>2.5-3</w:t>
            </w:r>
          </w:p>
        </w:tc>
        <w:tc>
          <w:tcPr>
            <w:tcW w:w="1773" w:type="dxa"/>
          </w:tcPr>
          <w:p w:rsidR="00E06DAF" w:rsidRPr="00E06DAF" w:rsidRDefault="00E06DAF" w:rsidP="00D9515B">
            <w:pPr>
              <w:rPr>
                <w:rFonts w:ascii="Times New Roman" w:hAnsi="Times New Roman" w:cs="Times New Roman"/>
                <w:b/>
                <w:sz w:val="20"/>
                <w:szCs w:val="20"/>
              </w:rPr>
            </w:pPr>
            <w:r w:rsidRPr="00E06DAF">
              <w:rPr>
                <w:rFonts w:ascii="Times New Roman" w:hAnsi="Times New Roman" w:cs="Times New Roman"/>
                <w:b/>
                <w:sz w:val="20"/>
                <w:szCs w:val="20"/>
              </w:rPr>
              <w:t>Zone 4</w:t>
            </w:r>
            <w:r w:rsidR="00D9515B">
              <w:rPr>
                <w:rFonts w:ascii="Times New Roman" w:hAnsi="Times New Roman" w:cs="Times New Roman"/>
                <w:b/>
                <w:sz w:val="20"/>
                <w:szCs w:val="20"/>
              </w:rPr>
              <w:t xml:space="preserve">    </w:t>
            </w:r>
            <w:r w:rsidRPr="00E06DAF">
              <w:rPr>
                <w:rFonts w:ascii="Times New Roman" w:hAnsi="Times New Roman" w:cs="Times New Roman"/>
                <w:b/>
                <w:sz w:val="20"/>
                <w:szCs w:val="20"/>
              </w:rPr>
              <w:t>3.5-4</w:t>
            </w:r>
          </w:p>
        </w:tc>
      </w:tr>
      <w:tr w:rsidR="00E06DAF" w:rsidRPr="00E06DAF" w:rsidTr="005E407A">
        <w:tc>
          <w:tcPr>
            <w:tcW w:w="1772" w:type="dxa"/>
          </w:tcPr>
          <w:p w:rsidR="00E06DAF" w:rsidRPr="00E06DAF" w:rsidRDefault="00E06DAF" w:rsidP="00211F13">
            <w:pPr>
              <w:rPr>
                <w:rFonts w:ascii="Times New Roman" w:hAnsi="Times New Roman" w:cs="Times New Roman"/>
                <w:b/>
                <w:sz w:val="20"/>
                <w:szCs w:val="20"/>
              </w:rPr>
            </w:pPr>
            <w:r w:rsidRPr="00E06DAF">
              <w:rPr>
                <w:rFonts w:ascii="Times New Roman" w:hAnsi="Times New Roman" w:cs="Times New Roman"/>
                <w:b/>
                <w:sz w:val="20"/>
                <w:szCs w:val="20"/>
              </w:rPr>
              <w:t>Conventions</w:t>
            </w:r>
          </w:p>
        </w:tc>
        <w:tc>
          <w:tcPr>
            <w:tcW w:w="1772" w:type="dxa"/>
          </w:tcPr>
          <w:p w:rsidR="00E06DAF" w:rsidRPr="00D9515B" w:rsidRDefault="00D9515B" w:rsidP="00D9515B">
            <w:pPr>
              <w:pStyle w:val="ListParagraph"/>
              <w:numPr>
                <w:ilvl w:val="0"/>
                <w:numId w:val="37"/>
              </w:numPr>
              <w:rPr>
                <w:rFonts w:ascii="Times New Roman" w:hAnsi="Times New Roman" w:cs="Times New Roman"/>
                <w:sz w:val="20"/>
                <w:szCs w:val="20"/>
              </w:rPr>
            </w:pPr>
            <w:r>
              <w:rPr>
                <w:rFonts w:ascii="Times New Roman" w:hAnsi="Times New Roman" w:cs="Times New Roman"/>
                <w:sz w:val="20"/>
                <w:szCs w:val="20"/>
              </w:rPr>
              <w:t>Entry has several errors in grammar, punctuation, spelling and/or sentence structure</w:t>
            </w:r>
          </w:p>
        </w:tc>
        <w:tc>
          <w:tcPr>
            <w:tcW w:w="1772" w:type="dxa"/>
          </w:tcPr>
          <w:p w:rsidR="00E06DAF" w:rsidRPr="00D9515B" w:rsidRDefault="00D9515B" w:rsidP="00D9515B">
            <w:pPr>
              <w:pStyle w:val="ListParagraph"/>
              <w:numPr>
                <w:ilvl w:val="0"/>
                <w:numId w:val="37"/>
              </w:numPr>
              <w:rPr>
                <w:rFonts w:ascii="Times New Roman" w:hAnsi="Times New Roman" w:cs="Times New Roman"/>
                <w:b/>
                <w:sz w:val="20"/>
                <w:szCs w:val="20"/>
              </w:rPr>
            </w:pPr>
            <w:r>
              <w:rPr>
                <w:rFonts w:ascii="Times New Roman" w:hAnsi="Times New Roman" w:cs="Times New Roman"/>
                <w:sz w:val="20"/>
                <w:szCs w:val="20"/>
              </w:rPr>
              <w:t>Entry has some errors</w:t>
            </w:r>
          </w:p>
          <w:p w:rsidR="00D9515B" w:rsidRPr="00D9515B" w:rsidRDefault="00D9515B" w:rsidP="00D9515B">
            <w:pPr>
              <w:pStyle w:val="ListParagraph"/>
              <w:ind w:left="360"/>
              <w:rPr>
                <w:rFonts w:ascii="Times New Roman" w:hAnsi="Times New Roman" w:cs="Times New Roman"/>
                <w:b/>
                <w:sz w:val="20"/>
                <w:szCs w:val="20"/>
              </w:rPr>
            </w:pPr>
            <w:proofErr w:type="gramStart"/>
            <w:r>
              <w:rPr>
                <w:rFonts w:ascii="Times New Roman" w:hAnsi="Times New Roman" w:cs="Times New Roman"/>
                <w:sz w:val="20"/>
                <w:szCs w:val="20"/>
              </w:rPr>
              <w:t>in</w:t>
            </w:r>
            <w:proofErr w:type="gramEnd"/>
            <w:r>
              <w:rPr>
                <w:rFonts w:ascii="Times New Roman" w:hAnsi="Times New Roman" w:cs="Times New Roman"/>
                <w:sz w:val="20"/>
                <w:szCs w:val="20"/>
              </w:rPr>
              <w:t xml:space="preserve"> grammar, punctuation, spelling and/or sentence structure</w:t>
            </w:r>
          </w:p>
        </w:tc>
        <w:tc>
          <w:tcPr>
            <w:tcW w:w="1773" w:type="dxa"/>
          </w:tcPr>
          <w:p w:rsidR="00E06DAF" w:rsidRPr="00D9515B" w:rsidRDefault="00D9515B" w:rsidP="00D9515B">
            <w:pPr>
              <w:pStyle w:val="ListParagraph"/>
              <w:numPr>
                <w:ilvl w:val="0"/>
                <w:numId w:val="38"/>
              </w:numPr>
              <w:rPr>
                <w:rFonts w:ascii="Times New Roman" w:hAnsi="Times New Roman" w:cs="Times New Roman"/>
                <w:b/>
                <w:sz w:val="20"/>
                <w:szCs w:val="20"/>
              </w:rPr>
            </w:pPr>
            <w:r>
              <w:rPr>
                <w:rFonts w:ascii="Times New Roman" w:hAnsi="Times New Roman" w:cs="Times New Roman"/>
                <w:sz w:val="20"/>
                <w:szCs w:val="20"/>
              </w:rPr>
              <w:t>Entry has few errors in grammar, punctuation, spelling and/or sentence structure</w:t>
            </w:r>
          </w:p>
        </w:tc>
        <w:tc>
          <w:tcPr>
            <w:tcW w:w="1773" w:type="dxa"/>
          </w:tcPr>
          <w:p w:rsidR="00E06DAF" w:rsidRPr="00D9515B" w:rsidRDefault="00D9515B" w:rsidP="00D9515B">
            <w:pPr>
              <w:pStyle w:val="ListParagraph"/>
              <w:numPr>
                <w:ilvl w:val="0"/>
                <w:numId w:val="38"/>
              </w:numPr>
              <w:rPr>
                <w:rFonts w:ascii="Times New Roman" w:hAnsi="Times New Roman" w:cs="Times New Roman"/>
                <w:b/>
                <w:sz w:val="20"/>
                <w:szCs w:val="20"/>
              </w:rPr>
            </w:pPr>
            <w:r>
              <w:rPr>
                <w:rFonts w:ascii="Times New Roman" w:hAnsi="Times New Roman" w:cs="Times New Roman"/>
                <w:sz w:val="20"/>
                <w:szCs w:val="20"/>
              </w:rPr>
              <w:t>Entry is almost or is error free.</w:t>
            </w:r>
          </w:p>
        </w:tc>
      </w:tr>
    </w:tbl>
    <w:p w:rsidR="005E407A" w:rsidRDefault="005E407A" w:rsidP="00211F13">
      <w:pPr>
        <w:rPr>
          <w:rFonts w:ascii="Times New Roman" w:hAnsi="Times New Roman" w:cs="Times New Roman"/>
          <w:b/>
          <w:sz w:val="20"/>
          <w:szCs w:val="20"/>
        </w:rPr>
      </w:pPr>
    </w:p>
    <w:p w:rsidR="00732BCA" w:rsidRDefault="00732BCA" w:rsidP="00732BCA">
      <w:pPr>
        <w:jc w:val="center"/>
        <w:rPr>
          <w:rFonts w:ascii="Times New Roman" w:hAnsi="Times New Roman" w:cs="Times New Roman"/>
          <w:b/>
        </w:rPr>
      </w:pPr>
      <w:r w:rsidRPr="00732BCA">
        <w:rPr>
          <w:rFonts w:ascii="Times New Roman" w:hAnsi="Times New Roman" w:cs="Times New Roman"/>
          <w:b/>
        </w:rPr>
        <w:lastRenderedPageBreak/>
        <w:t>APPENDIX</w:t>
      </w:r>
      <w:r w:rsidR="00D34C06">
        <w:rPr>
          <w:rFonts w:ascii="Times New Roman" w:hAnsi="Times New Roman" w:cs="Times New Roman"/>
          <w:b/>
        </w:rPr>
        <w:t xml:space="preserve"> C</w:t>
      </w:r>
    </w:p>
    <w:p w:rsidR="00D34C06" w:rsidRPr="00757165" w:rsidRDefault="00D34C06" w:rsidP="00D34C06">
      <w:pPr>
        <w:spacing w:after="0"/>
        <w:jc w:val="center"/>
        <w:rPr>
          <w:rFonts w:ascii="Times New Roman" w:eastAsia="Times New Roman" w:hAnsi="Times New Roman" w:cs="Times New Roman"/>
          <w:color w:val="000000" w:themeColor="text1"/>
          <w:lang w:eastAsia="en-CA"/>
        </w:rPr>
      </w:pPr>
      <w:r w:rsidRPr="00757165">
        <w:rPr>
          <w:rFonts w:ascii="Times New Roman" w:eastAsia="Times New Roman" w:hAnsi="Times New Roman" w:cs="Times New Roman"/>
          <w:b/>
          <w:bCs/>
          <w:color w:val="000000" w:themeColor="text1"/>
          <w:lang w:eastAsia="en-CA"/>
        </w:rPr>
        <w:t>GLOSSARY OF TERMS</w:t>
      </w:r>
    </w:p>
    <w:p w:rsidR="00D34C06" w:rsidRPr="00C05381" w:rsidRDefault="00D34C06" w:rsidP="00D34C06">
      <w:pPr>
        <w:spacing w:before="100" w:beforeAutospacing="1" w:after="100" w:afterAutospacing="1"/>
        <w:rPr>
          <w:rFonts w:ascii="Times New Roman" w:eastAsia="Times New Roman" w:hAnsi="Times New Roman" w:cs="Times New Roman"/>
          <w:lang w:eastAsia="en-CA"/>
        </w:rPr>
      </w:pPr>
      <w:r w:rsidRPr="00C05381">
        <w:rPr>
          <w:rFonts w:ascii="Times New Roman" w:eastAsia="Times New Roman" w:hAnsi="Times New Roman" w:cs="Times New Roman"/>
          <w:b/>
          <w:bCs/>
          <w:lang w:eastAsia="en-CA"/>
        </w:rPr>
        <w:t>Antagonist</w:t>
      </w:r>
      <w:r w:rsidRPr="00C05381">
        <w:rPr>
          <w:rFonts w:ascii="Times New Roman" w:eastAsia="Times New Roman" w:hAnsi="Times New Roman" w:cs="Times New Roman"/>
          <w:lang w:eastAsia="en-CA"/>
        </w:rPr>
        <w:t xml:space="preserve"> - the character </w:t>
      </w:r>
      <w:proofErr w:type="gramStart"/>
      <w:r w:rsidRPr="00C05381">
        <w:rPr>
          <w:rFonts w:ascii="Times New Roman" w:eastAsia="Times New Roman" w:hAnsi="Times New Roman" w:cs="Times New Roman"/>
          <w:lang w:eastAsia="en-CA"/>
        </w:rPr>
        <w:t>who</w:t>
      </w:r>
      <w:proofErr w:type="gramEnd"/>
      <w:r w:rsidRPr="00C05381">
        <w:rPr>
          <w:rFonts w:ascii="Times New Roman" w:eastAsia="Times New Roman" w:hAnsi="Times New Roman" w:cs="Times New Roman"/>
          <w:lang w:eastAsia="en-CA"/>
        </w:rPr>
        <w:t xml:space="preserve"> provides the obstacles to the protagonist’s objective in a play</w:t>
      </w:r>
    </w:p>
    <w:p w:rsidR="00D34C06" w:rsidRDefault="00D34C06" w:rsidP="00D34C06">
      <w:pPr>
        <w:spacing w:before="100" w:beforeAutospacing="1" w:after="100" w:afterAutospacing="1"/>
        <w:rPr>
          <w:rFonts w:ascii="Times New Roman" w:eastAsia="Times New Roman" w:hAnsi="Times New Roman" w:cs="Times New Roman"/>
          <w:lang w:eastAsia="en-CA"/>
        </w:rPr>
      </w:pPr>
      <w:r w:rsidRPr="00C05381">
        <w:rPr>
          <w:rFonts w:ascii="Times New Roman" w:eastAsia="Times New Roman" w:hAnsi="Times New Roman" w:cs="Times New Roman"/>
          <w:b/>
          <w:bCs/>
          <w:lang w:eastAsia="en-CA"/>
        </w:rPr>
        <w:t>Aside</w:t>
      </w:r>
      <w:r w:rsidRPr="00C05381">
        <w:rPr>
          <w:rFonts w:ascii="Times New Roman" w:eastAsia="Times New Roman" w:hAnsi="Times New Roman" w:cs="Times New Roman"/>
          <w:lang w:eastAsia="en-CA"/>
        </w:rPr>
        <w:t xml:space="preserve"> - an observation or remark made by a character to the audience that is not being heard by other actors</w:t>
      </w:r>
    </w:p>
    <w:p w:rsidR="00D34C06" w:rsidRPr="00DC7EDD" w:rsidRDefault="00D34C06" w:rsidP="00D34C06">
      <w:pPr>
        <w:spacing w:before="100" w:beforeAutospacing="1" w:after="100" w:afterAutospacing="1"/>
        <w:rPr>
          <w:rFonts w:ascii="Times New Roman" w:eastAsia="Times New Roman" w:hAnsi="Times New Roman" w:cs="Times New Roman"/>
          <w:b/>
          <w:lang w:eastAsia="en-CA"/>
        </w:rPr>
      </w:pPr>
      <w:r>
        <w:rPr>
          <w:rFonts w:ascii="Times New Roman" w:eastAsia="Times New Roman" w:hAnsi="Times New Roman" w:cs="Times New Roman"/>
          <w:b/>
          <w:lang w:eastAsia="en-CA"/>
        </w:rPr>
        <w:t xml:space="preserve">Beat - </w:t>
      </w:r>
      <w:r w:rsidRPr="00DC7EDD">
        <w:rPr>
          <w:rFonts w:ascii="Times New Roman" w:hAnsi="Times New Roman" w:cs="Times New Roman"/>
        </w:rPr>
        <w:t xml:space="preserve">The smallest division of action in a play. </w:t>
      </w:r>
      <w:proofErr w:type="gramStart"/>
      <w:r w:rsidRPr="00DC7EDD">
        <w:rPr>
          <w:rFonts w:ascii="Times New Roman" w:hAnsi="Times New Roman" w:cs="Times New Roman"/>
        </w:rPr>
        <w:t xml:space="preserve">The length of time necessary </w:t>
      </w:r>
      <w:r>
        <w:rPr>
          <w:rFonts w:ascii="Times New Roman" w:hAnsi="Times New Roman" w:cs="Times New Roman"/>
        </w:rPr>
        <w:t>for a character to play an “Objective” (also called “Intention”</w:t>
      </w:r>
      <w:r w:rsidRPr="00DC7EDD">
        <w:rPr>
          <w:rFonts w:ascii="Times New Roman" w:hAnsi="Times New Roman" w:cs="Times New Roman"/>
        </w:rPr>
        <w:t>) from beginning to end.</w:t>
      </w:r>
      <w:proofErr w:type="gramEnd"/>
    </w:p>
    <w:p w:rsidR="00D34C06" w:rsidRPr="00C05381" w:rsidRDefault="00D34C06" w:rsidP="00D34C06">
      <w:pPr>
        <w:spacing w:before="100" w:beforeAutospacing="1" w:after="100" w:afterAutospacing="1"/>
        <w:rPr>
          <w:rFonts w:ascii="Times New Roman" w:eastAsia="Times New Roman" w:hAnsi="Times New Roman" w:cs="Times New Roman"/>
          <w:lang w:eastAsia="en-CA"/>
        </w:rPr>
      </w:pPr>
      <w:r w:rsidRPr="00C05381">
        <w:rPr>
          <w:rFonts w:ascii="Times New Roman" w:eastAsia="Times New Roman" w:hAnsi="Times New Roman" w:cs="Times New Roman"/>
          <w:b/>
          <w:bCs/>
          <w:lang w:eastAsia="en-CA"/>
        </w:rPr>
        <w:t>Blocking</w:t>
      </w:r>
      <w:r w:rsidRPr="00C05381">
        <w:rPr>
          <w:rFonts w:ascii="Times New Roman" w:eastAsia="Times New Roman" w:hAnsi="Times New Roman" w:cs="Times New Roman"/>
          <w:lang w:eastAsia="en-CA"/>
        </w:rPr>
        <w:t xml:space="preserve"> - the pattern of movement actors follow while on stage</w:t>
      </w:r>
    </w:p>
    <w:p w:rsidR="00D34C06" w:rsidRPr="00C05381" w:rsidRDefault="00D34C06" w:rsidP="00D34C06">
      <w:pPr>
        <w:spacing w:before="100" w:beforeAutospacing="1" w:after="100" w:afterAutospacing="1"/>
        <w:rPr>
          <w:rFonts w:ascii="Times New Roman" w:eastAsia="Times New Roman" w:hAnsi="Times New Roman" w:cs="Times New Roman"/>
          <w:lang w:eastAsia="en-CA"/>
        </w:rPr>
      </w:pPr>
      <w:r w:rsidRPr="00C05381">
        <w:rPr>
          <w:rFonts w:ascii="Times New Roman" w:eastAsia="Times New Roman" w:hAnsi="Times New Roman" w:cs="Times New Roman"/>
          <w:b/>
          <w:bCs/>
          <w:lang w:eastAsia="en-CA"/>
        </w:rPr>
        <w:t>Casting</w:t>
      </w:r>
      <w:r w:rsidRPr="00C05381">
        <w:rPr>
          <w:rFonts w:ascii="Times New Roman" w:eastAsia="Times New Roman" w:hAnsi="Times New Roman" w:cs="Times New Roman"/>
          <w:lang w:eastAsia="en-CA"/>
        </w:rPr>
        <w:t xml:space="preserve"> - selecting which actors will play which roles/characters</w:t>
      </w:r>
    </w:p>
    <w:p w:rsidR="00D34C06" w:rsidRPr="00C05381" w:rsidRDefault="00D34C06" w:rsidP="00D34C06">
      <w:pPr>
        <w:spacing w:before="100" w:beforeAutospacing="1" w:after="100" w:afterAutospacing="1"/>
        <w:rPr>
          <w:rFonts w:ascii="Times New Roman" w:eastAsia="Times New Roman" w:hAnsi="Times New Roman" w:cs="Times New Roman"/>
          <w:lang w:eastAsia="en-CA"/>
        </w:rPr>
      </w:pPr>
      <w:r w:rsidRPr="00C05381">
        <w:rPr>
          <w:rFonts w:ascii="Times New Roman" w:eastAsia="Times New Roman" w:hAnsi="Times New Roman" w:cs="Times New Roman"/>
          <w:b/>
          <w:bCs/>
          <w:lang w:eastAsia="en-CA"/>
        </w:rPr>
        <w:t>Characters</w:t>
      </w:r>
      <w:r w:rsidRPr="00C05381">
        <w:rPr>
          <w:rFonts w:ascii="Times New Roman" w:eastAsia="Times New Roman" w:hAnsi="Times New Roman" w:cs="Times New Roman"/>
          <w:lang w:eastAsia="en-CA"/>
        </w:rPr>
        <w:t xml:space="preserve"> - the personalities or parts that actors become in a play; roles played by actors in a play; </w:t>
      </w:r>
      <w:proofErr w:type="gramStart"/>
      <w:r w:rsidRPr="00C05381">
        <w:rPr>
          <w:rFonts w:ascii="Times New Roman" w:eastAsia="Times New Roman" w:hAnsi="Times New Roman" w:cs="Times New Roman"/>
          <w:lang w:eastAsia="en-CA"/>
        </w:rPr>
        <w:t>The</w:t>
      </w:r>
      <w:proofErr w:type="gramEnd"/>
      <w:r w:rsidRPr="00C05381">
        <w:rPr>
          <w:rFonts w:ascii="Times New Roman" w:eastAsia="Times New Roman" w:hAnsi="Times New Roman" w:cs="Times New Roman"/>
          <w:lang w:eastAsia="en-CA"/>
        </w:rPr>
        <w:t xml:space="preserve"> third of Aristotle’s Six Elements of Drama</w:t>
      </w:r>
    </w:p>
    <w:p w:rsidR="00D34C06" w:rsidRDefault="00D34C06" w:rsidP="00D34C06">
      <w:pPr>
        <w:spacing w:before="100" w:beforeAutospacing="1" w:after="100" w:afterAutospacing="1"/>
        <w:rPr>
          <w:rFonts w:ascii="Times New Roman" w:eastAsia="Times New Roman" w:hAnsi="Times New Roman" w:cs="Times New Roman"/>
          <w:lang w:eastAsia="en-CA"/>
        </w:rPr>
      </w:pPr>
      <w:r w:rsidRPr="00C05381">
        <w:rPr>
          <w:rFonts w:ascii="Times New Roman" w:eastAsia="Times New Roman" w:hAnsi="Times New Roman" w:cs="Times New Roman"/>
          <w:b/>
          <w:bCs/>
          <w:lang w:eastAsia="en-CA"/>
        </w:rPr>
        <w:t>Climax</w:t>
      </w:r>
      <w:r w:rsidRPr="00C05381">
        <w:rPr>
          <w:rFonts w:ascii="Times New Roman" w:eastAsia="Times New Roman" w:hAnsi="Times New Roman" w:cs="Times New Roman"/>
          <w:lang w:eastAsia="en-CA"/>
        </w:rPr>
        <w:t xml:space="preserve"> - the point of highest dramatic tension or a major turning point in the action of the play</w:t>
      </w:r>
    </w:p>
    <w:p w:rsidR="00D34C06" w:rsidRPr="00A327E1" w:rsidRDefault="00D34C06" w:rsidP="00D34C06">
      <w:pPr>
        <w:spacing w:before="100" w:beforeAutospacing="1" w:after="100" w:afterAutospacing="1"/>
        <w:rPr>
          <w:rFonts w:ascii="Times New Roman" w:eastAsia="Times New Roman" w:hAnsi="Times New Roman" w:cs="Times New Roman"/>
          <w:b/>
          <w:lang w:eastAsia="en-CA"/>
        </w:rPr>
      </w:pPr>
      <w:proofErr w:type="gramStart"/>
      <w:r>
        <w:rPr>
          <w:rFonts w:ascii="Times New Roman" w:eastAsia="Times New Roman" w:hAnsi="Times New Roman" w:cs="Times New Roman"/>
          <w:b/>
          <w:lang w:eastAsia="en-CA"/>
        </w:rPr>
        <w:t>Collective  Creation</w:t>
      </w:r>
      <w:proofErr w:type="gramEnd"/>
      <w:r>
        <w:rPr>
          <w:rFonts w:ascii="Times New Roman" w:eastAsia="Times New Roman" w:hAnsi="Times New Roman" w:cs="Times New Roman"/>
          <w:b/>
          <w:lang w:eastAsia="en-CA"/>
        </w:rPr>
        <w:t xml:space="preserve"> - </w:t>
      </w:r>
      <w:r w:rsidRPr="0024337D">
        <w:rPr>
          <w:rFonts w:ascii="Times New Roman" w:eastAsia="Times New Roman" w:hAnsi="Times New Roman" w:cs="Times New Roman"/>
          <w:lang w:eastAsia="en-CA"/>
        </w:rPr>
        <w:t>a play or a collection of episodes or scenes which is developed by a group and intended for an audience. Each collective creation is unique to the group who creates it.</w:t>
      </w:r>
    </w:p>
    <w:p w:rsidR="00D34C06" w:rsidRPr="00C05381" w:rsidRDefault="00D34C06" w:rsidP="00D34C06">
      <w:pPr>
        <w:spacing w:before="100" w:beforeAutospacing="1" w:after="100" w:afterAutospacing="1"/>
        <w:rPr>
          <w:rFonts w:ascii="Times New Roman" w:eastAsia="Times New Roman" w:hAnsi="Times New Roman" w:cs="Times New Roman"/>
          <w:lang w:eastAsia="en-CA"/>
        </w:rPr>
      </w:pPr>
      <w:r w:rsidRPr="00C05381">
        <w:rPr>
          <w:rFonts w:ascii="Times New Roman" w:eastAsia="Times New Roman" w:hAnsi="Times New Roman" w:cs="Times New Roman"/>
          <w:b/>
          <w:bCs/>
          <w:lang w:eastAsia="en-CA"/>
        </w:rPr>
        <w:t>Conflict</w:t>
      </w:r>
      <w:r w:rsidRPr="00C05381">
        <w:rPr>
          <w:rFonts w:ascii="Times New Roman" w:eastAsia="Times New Roman" w:hAnsi="Times New Roman" w:cs="Times New Roman"/>
          <w:lang w:eastAsia="en-CA"/>
        </w:rPr>
        <w:t xml:space="preserve"> - the point in a play where action meets obstacle; the opposition of persons, forces, or ideas that gives rise to dramatic action in a play</w:t>
      </w:r>
    </w:p>
    <w:p w:rsidR="00D34C06" w:rsidRPr="00C05381" w:rsidRDefault="00D34C06" w:rsidP="00D34C06">
      <w:pPr>
        <w:spacing w:before="100" w:beforeAutospacing="1" w:after="100" w:afterAutospacing="1"/>
        <w:rPr>
          <w:rFonts w:ascii="Times New Roman" w:eastAsia="Times New Roman" w:hAnsi="Times New Roman" w:cs="Times New Roman"/>
          <w:lang w:eastAsia="en-CA"/>
        </w:rPr>
      </w:pPr>
      <w:r w:rsidRPr="00C05381">
        <w:rPr>
          <w:rFonts w:ascii="Times New Roman" w:eastAsia="Times New Roman" w:hAnsi="Times New Roman" w:cs="Times New Roman"/>
          <w:b/>
          <w:bCs/>
          <w:lang w:eastAsia="en-CA"/>
        </w:rPr>
        <w:t>Costumes</w:t>
      </w:r>
      <w:r w:rsidRPr="00C05381">
        <w:rPr>
          <w:rFonts w:ascii="Times New Roman" w:eastAsia="Times New Roman" w:hAnsi="Times New Roman" w:cs="Times New Roman"/>
          <w:lang w:eastAsia="en-CA"/>
        </w:rPr>
        <w:t xml:space="preserve"> - the clothing worn by the actors who play the characters</w:t>
      </w:r>
    </w:p>
    <w:p w:rsidR="00D34C06" w:rsidRPr="00C05381" w:rsidRDefault="00D34C06" w:rsidP="00D34C06">
      <w:pPr>
        <w:spacing w:before="100" w:beforeAutospacing="1" w:after="100" w:afterAutospacing="1"/>
        <w:rPr>
          <w:rFonts w:ascii="Times New Roman" w:eastAsia="Times New Roman" w:hAnsi="Times New Roman" w:cs="Times New Roman"/>
          <w:lang w:eastAsia="en-CA"/>
        </w:rPr>
      </w:pPr>
      <w:r w:rsidRPr="00C05381">
        <w:rPr>
          <w:rFonts w:ascii="Times New Roman" w:eastAsia="Times New Roman" w:hAnsi="Times New Roman" w:cs="Times New Roman"/>
          <w:b/>
          <w:bCs/>
          <w:lang w:eastAsia="en-CA"/>
        </w:rPr>
        <w:t>Critique</w:t>
      </w:r>
      <w:r w:rsidRPr="00C05381">
        <w:rPr>
          <w:rFonts w:ascii="Times New Roman" w:eastAsia="Times New Roman" w:hAnsi="Times New Roman" w:cs="Times New Roman"/>
          <w:lang w:eastAsia="en-CA"/>
        </w:rPr>
        <w:t xml:space="preserve"> - the art of evaluating or analyzing the play</w:t>
      </w:r>
    </w:p>
    <w:p w:rsidR="00D34C06" w:rsidRPr="00C05381" w:rsidRDefault="00D34C06" w:rsidP="00D34C06">
      <w:pPr>
        <w:spacing w:before="100" w:beforeAutospacing="1" w:after="100" w:afterAutospacing="1"/>
        <w:rPr>
          <w:rFonts w:ascii="Times New Roman" w:eastAsia="Times New Roman" w:hAnsi="Times New Roman" w:cs="Times New Roman"/>
          <w:lang w:eastAsia="en-CA"/>
        </w:rPr>
      </w:pPr>
      <w:r w:rsidRPr="00C05381">
        <w:rPr>
          <w:rFonts w:ascii="Times New Roman" w:eastAsia="Times New Roman" w:hAnsi="Times New Roman" w:cs="Times New Roman"/>
          <w:b/>
          <w:bCs/>
          <w:lang w:eastAsia="en-CA"/>
        </w:rPr>
        <w:t>Denouement</w:t>
      </w:r>
      <w:r w:rsidRPr="00C05381">
        <w:rPr>
          <w:rFonts w:ascii="Times New Roman" w:eastAsia="Times New Roman" w:hAnsi="Times New Roman" w:cs="Times New Roman"/>
          <w:lang w:eastAsia="en-CA"/>
        </w:rPr>
        <w:t xml:space="preserve"> - the solution to the conflict in a play; the wrapping up of events</w:t>
      </w:r>
    </w:p>
    <w:p w:rsidR="00D34C06" w:rsidRPr="00C05381" w:rsidRDefault="00D34C06" w:rsidP="00D34C06">
      <w:pPr>
        <w:spacing w:before="100" w:beforeAutospacing="1" w:after="100" w:afterAutospacing="1"/>
        <w:rPr>
          <w:rFonts w:ascii="Times New Roman" w:eastAsia="Times New Roman" w:hAnsi="Times New Roman" w:cs="Times New Roman"/>
          <w:lang w:eastAsia="en-CA"/>
        </w:rPr>
      </w:pPr>
      <w:r w:rsidRPr="00C05381">
        <w:rPr>
          <w:rFonts w:ascii="Times New Roman" w:eastAsia="Times New Roman" w:hAnsi="Times New Roman" w:cs="Times New Roman"/>
          <w:b/>
          <w:bCs/>
          <w:lang w:eastAsia="en-CA"/>
        </w:rPr>
        <w:t>Development</w:t>
      </w:r>
      <w:r w:rsidRPr="00C05381">
        <w:rPr>
          <w:rFonts w:ascii="Times New Roman" w:eastAsia="Times New Roman" w:hAnsi="Times New Roman" w:cs="Times New Roman"/>
          <w:lang w:eastAsia="en-CA"/>
        </w:rPr>
        <w:t xml:space="preserve"> - the phase in the action after the exposition has been presented and the plot has begun to build toward the climax.</w:t>
      </w:r>
    </w:p>
    <w:p w:rsidR="00D34C06" w:rsidRPr="00C05381" w:rsidRDefault="00D34C06" w:rsidP="00D34C06">
      <w:pPr>
        <w:spacing w:before="100" w:beforeAutospacing="1" w:after="100" w:afterAutospacing="1"/>
        <w:rPr>
          <w:rFonts w:ascii="Times New Roman" w:eastAsia="Times New Roman" w:hAnsi="Times New Roman" w:cs="Times New Roman"/>
          <w:lang w:eastAsia="en-CA"/>
        </w:rPr>
      </w:pPr>
      <w:r w:rsidRPr="00C05381">
        <w:rPr>
          <w:rFonts w:ascii="Times New Roman" w:eastAsia="Times New Roman" w:hAnsi="Times New Roman" w:cs="Times New Roman"/>
          <w:b/>
          <w:bCs/>
          <w:lang w:eastAsia="en-CA"/>
        </w:rPr>
        <w:t>Dialogue</w:t>
      </w:r>
      <w:r w:rsidRPr="00C05381">
        <w:rPr>
          <w:rFonts w:ascii="Times New Roman" w:eastAsia="Times New Roman" w:hAnsi="Times New Roman" w:cs="Times New Roman"/>
          <w:lang w:eastAsia="en-CA"/>
        </w:rPr>
        <w:t xml:space="preserve"> - the words spoken by the actors during a play.</w:t>
      </w:r>
    </w:p>
    <w:p w:rsidR="00D34C06" w:rsidRPr="00C05381" w:rsidRDefault="00D34C06" w:rsidP="00D34C06">
      <w:pPr>
        <w:spacing w:before="100" w:beforeAutospacing="1" w:after="100" w:afterAutospacing="1"/>
        <w:rPr>
          <w:rFonts w:ascii="Times New Roman" w:eastAsia="Times New Roman" w:hAnsi="Times New Roman" w:cs="Times New Roman"/>
          <w:lang w:eastAsia="en-CA"/>
        </w:rPr>
      </w:pPr>
      <w:r w:rsidRPr="00C05381">
        <w:rPr>
          <w:rFonts w:ascii="Times New Roman" w:eastAsia="Times New Roman" w:hAnsi="Times New Roman" w:cs="Times New Roman"/>
          <w:b/>
          <w:bCs/>
          <w:lang w:eastAsia="en-CA"/>
        </w:rPr>
        <w:t>Diction</w:t>
      </w:r>
      <w:r w:rsidRPr="00C05381">
        <w:rPr>
          <w:rFonts w:ascii="Times New Roman" w:eastAsia="Times New Roman" w:hAnsi="Times New Roman" w:cs="Times New Roman"/>
          <w:lang w:eastAsia="en-CA"/>
        </w:rPr>
        <w:t xml:space="preserve"> - 1) the word choices made by the playwright 2) the enunciation of the actors speaking the lines; the fourth of Aristotle’s Six Elements of Drama.</w:t>
      </w:r>
    </w:p>
    <w:p w:rsidR="00D34C06" w:rsidRPr="00C05381" w:rsidRDefault="00D34C06" w:rsidP="00D34C06">
      <w:pPr>
        <w:spacing w:before="100" w:beforeAutospacing="1" w:after="100" w:afterAutospacing="1"/>
        <w:rPr>
          <w:rFonts w:ascii="Times New Roman" w:eastAsia="Times New Roman" w:hAnsi="Times New Roman" w:cs="Times New Roman"/>
          <w:lang w:eastAsia="en-CA"/>
        </w:rPr>
      </w:pPr>
      <w:r w:rsidRPr="00C05381">
        <w:rPr>
          <w:rFonts w:ascii="Times New Roman" w:eastAsia="Times New Roman" w:hAnsi="Times New Roman" w:cs="Times New Roman"/>
          <w:b/>
          <w:bCs/>
          <w:lang w:eastAsia="en-CA"/>
        </w:rPr>
        <w:t>Director</w:t>
      </w:r>
      <w:r w:rsidRPr="00C05381">
        <w:rPr>
          <w:rFonts w:ascii="Times New Roman" w:eastAsia="Times New Roman" w:hAnsi="Times New Roman" w:cs="Times New Roman"/>
          <w:lang w:eastAsia="en-CA"/>
        </w:rPr>
        <w:t xml:space="preserve"> - individual who is in charge of all aspects of the production of a play; generally responsible for the final decisions in all areas of production</w:t>
      </w:r>
    </w:p>
    <w:p w:rsidR="00D34C06" w:rsidRPr="00C05381" w:rsidRDefault="00D34C06" w:rsidP="00D34C06">
      <w:pPr>
        <w:spacing w:before="100" w:beforeAutospacing="1" w:after="100" w:afterAutospacing="1"/>
        <w:rPr>
          <w:rFonts w:ascii="Times New Roman" w:eastAsia="Times New Roman" w:hAnsi="Times New Roman" w:cs="Times New Roman"/>
          <w:lang w:eastAsia="en-CA"/>
        </w:rPr>
      </w:pPr>
      <w:r w:rsidRPr="00C05381">
        <w:rPr>
          <w:rFonts w:ascii="Times New Roman" w:eastAsia="Times New Roman" w:hAnsi="Times New Roman" w:cs="Times New Roman"/>
          <w:b/>
          <w:bCs/>
          <w:lang w:eastAsia="en-CA"/>
        </w:rPr>
        <w:lastRenderedPageBreak/>
        <w:t>Exposition</w:t>
      </w:r>
      <w:r w:rsidRPr="00C05381">
        <w:rPr>
          <w:rFonts w:ascii="Times New Roman" w:eastAsia="Times New Roman" w:hAnsi="Times New Roman" w:cs="Times New Roman"/>
          <w:lang w:eastAsia="en-CA"/>
        </w:rPr>
        <w:t xml:space="preserve"> - information about what has happened before the action of the play begins; the set-up</w:t>
      </w:r>
    </w:p>
    <w:p w:rsidR="00D34C06" w:rsidRDefault="00D34C06" w:rsidP="00D34C06">
      <w:pPr>
        <w:spacing w:before="100" w:beforeAutospacing="1" w:after="100" w:afterAutospacing="1"/>
        <w:rPr>
          <w:rFonts w:ascii="Times New Roman" w:eastAsia="Times New Roman" w:hAnsi="Times New Roman" w:cs="Times New Roman"/>
          <w:lang w:eastAsia="en-CA"/>
        </w:rPr>
      </w:pPr>
      <w:r w:rsidRPr="00C05381">
        <w:rPr>
          <w:rFonts w:ascii="Times New Roman" w:eastAsia="Times New Roman" w:hAnsi="Times New Roman" w:cs="Times New Roman"/>
          <w:b/>
          <w:bCs/>
          <w:lang w:eastAsia="en-CA"/>
        </w:rPr>
        <w:t>Foreshadowing</w:t>
      </w:r>
      <w:r w:rsidRPr="00C05381">
        <w:rPr>
          <w:rFonts w:ascii="Times New Roman" w:eastAsia="Times New Roman" w:hAnsi="Times New Roman" w:cs="Times New Roman"/>
          <w:lang w:eastAsia="en-CA"/>
        </w:rPr>
        <w:t xml:space="preserve"> - clues given to the audience about upcoming events in the play</w:t>
      </w:r>
    </w:p>
    <w:p w:rsidR="00D34C06" w:rsidRDefault="00D34C06" w:rsidP="00D34C06">
      <w:pPr>
        <w:spacing w:before="100" w:beforeAutospacing="1" w:after="100" w:afterAutospacing="1"/>
        <w:rPr>
          <w:rFonts w:ascii="Times New Roman" w:eastAsia="Times New Roman" w:hAnsi="Times New Roman" w:cs="Times New Roman"/>
          <w:lang w:eastAsia="en-CA"/>
        </w:rPr>
      </w:pPr>
      <w:r w:rsidRPr="003E7976">
        <w:rPr>
          <w:rFonts w:ascii="Times New Roman" w:eastAsia="Times New Roman" w:hAnsi="Times New Roman" w:cs="Times New Roman"/>
          <w:b/>
          <w:lang w:eastAsia="en-CA"/>
        </w:rPr>
        <w:t>Forum Theatre</w:t>
      </w:r>
      <w:r>
        <w:rPr>
          <w:rFonts w:ascii="Times New Roman" w:eastAsia="Times New Roman" w:hAnsi="Times New Roman" w:cs="Times New Roman"/>
          <w:b/>
          <w:lang w:eastAsia="en-CA"/>
        </w:rPr>
        <w:t xml:space="preserve"> –</w:t>
      </w:r>
      <w:r>
        <w:rPr>
          <w:rFonts w:ascii="Times New Roman" w:eastAsia="Times New Roman" w:hAnsi="Times New Roman" w:cs="Times New Roman"/>
          <w:lang w:eastAsia="en-CA"/>
        </w:rPr>
        <w:t xml:space="preserve"> a type of theatre created by Augusto Boal where audience actors or “spect-actors” can take the actors’ place and participate in creating solutions to oppression.</w:t>
      </w:r>
    </w:p>
    <w:p w:rsidR="00D34C06" w:rsidRDefault="00D34C06" w:rsidP="00D34C06">
      <w:pPr>
        <w:pStyle w:val="purplebold"/>
      </w:pPr>
      <w:r w:rsidRPr="000524EF">
        <w:rPr>
          <w:b/>
        </w:rPr>
        <w:t>Freezes/Still Image/Tableaux</w:t>
      </w:r>
      <w:r>
        <w:t xml:space="preserve"> </w:t>
      </w:r>
      <w:r>
        <w:rPr>
          <w:b/>
        </w:rPr>
        <w:t xml:space="preserve">– </w:t>
      </w:r>
      <w:r>
        <w:t>Groups devise an image using their own bodies to crystallise a moment, idea, theme or picture. Can use individual to act as sculptor for a group. Contrasting images can be made to represent actual/ideal, dream/nightmare versions. Highlights important moments and focuses thoughts and ideas in a simplistic but very powerful way.</w:t>
      </w:r>
    </w:p>
    <w:p w:rsidR="00D34C06" w:rsidRDefault="00D34C06" w:rsidP="00D34C06">
      <w:pPr>
        <w:spacing w:before="100" w:beforeAutospacing="1" w:after="100" w:afterAutospacing="1"/>
        <w:rPr>
          <w:rFonts w:ascii="Times New Roman" w:eastAsia="Times New Roman" w:hAnsi="Times New Roman" w:cs="Times New Roman"/>
          <w:lang w:eastAsia="en-CA"/>
        </w:rPr>
      </w:pPr>
      <w:r w:rsidRPr="00C05381">
        <w:rPr>
          <w:rFonts w:ascii="Times New Roman" w:eastAsia="Times New Roman" w:hAnsi="Times New Roman" w:cs="Times New Roman"/>
          <w:b/>
          <w:bCs/>
          <w:lang w:eastAsia="en-CA"/>
        </w:rPr>
        <w:t>Improvisation</w:t>
      </w:r>
      <w:r w:rsidRPr="00C05381">
        <w:rPr>
          <w:rFonts w:ascii="Times New Roman" w:eastAsia="Times New Roman" w:hAnsi="Times New Roman" w:cs="Times New Roman"/>
          <w:lang w:eastAsia="en-CA"/>
        </w:rPr>
        <w:t xml:space="preserve"> </w:t>
      </w:r>
      <w:r>
        <w:rPr>
          <w:rFonts w:ascii="Times New Roman" w:eastAsia="Times New Roman" w:hAnsi="Times New Roman" w:cs="Times New Roman"/>
          <w:lang w:eastAsia="en-CA"/>
        </w:rPr>
        <w:t xml:space="preserve">(Improv) </w:t>
      </w:r>
      <w:r w:rsidRPr="00C05381">
        <w:rPr>
          <w:rFonts w:ascii="Times New Roman" w:eastAsia="Times New Roman" w:hAnsi="Times New Roman" w:cs="Times New Roman"/>
          <w:lang w:eastAsia="en-CA"/>
        </w:rPr>
        <w:t>- impromptu acting based on the following circumstances: who -the characters; what - the action; where - the place; and when - the time the action takes place</w:t>
      </w:r>
    </w:p>
    <w:p w:rsidR="00D34C06" w:rsidRDefault="00D34C06" w:rsidP="00D34C06">
      <w:pPr>
        <w:spacing w:before="100" w:beforeAutospacing="1" w:after="100" w:afterAutospacing="1"/>
        <w:rPr>
          <w:rFonts w:ascii="Times New Roman" w:hAnsi="Times New Roman" w:cs="Times New Roman"/>
        </w:rPr>
      </w:pPr>
      <w:r w:rsidRPr="003E7976">
        <w:rPr>
          <w:rFonts w:ascii="Times New Roman" w:hAnsi="Times New Roman" w:cs="Times New Roman"/>
          <w:b/>
        </w:rPr>
        <w:t>Joker</w:t>
      </w:r>
      <w:r>
        <w:rPr>
          <w:rFonts w:ascii="Times New Roman" w:hAnsi="Times New Roman" w:cs="Times New Roman"/>
        </w:rPr>
        <w:t xml:space="preserve"> – the person in Forum Theatre </w:t>
      </w:r>
      <w:r w:rsidRPr="003E7976">
        <w:rPr>
          <w:rFonts w:ascii="Times New Roman" w:hAnsi="Times New Roman" w:cs="Times New Roman"/>
        </w:rPr>
        <w:t>who explains the rules, corrects errors, encourages interventions, and draws out themes and realizations, all without imposing herself on the process o</w:t>
      </w:r>
      <w:r>
        <w:rPr>
          <w:rFonts w:ascii="Times New Roman" w:hAnsi="Times New Roman" w:cs="Times New Roman"/>
        </w:rPr>
        <w:t>r dictating the course of events.</w:t>
      </w:r>
    </w:p>
    <w:p w:rsidR="00D34C06" w:rsidRPr="00724253" w:rsidRDefault="00D34C06" w:rsidP="00D34C06">
      <w:pPr>
        <w:spacing w:before="100" w:beforeAutospacing="1" w:after="100" w:afterAutospacing="1"/>
        <w:rPr>
          <w:rFonts w:ascii="Times New Roman" w:eastAsia="Times New Roman" w:hAnsi="Times New Roman" w:cs="Times New Roman"/>
          <w:b/>
          <w:lang w:eastAsia="en-CA"/>
        </w:rPr>
      </w:pPr>
      <w:r>
        <w:rPr>
          <w:rFonts w:ascii="Times New Roman" w:hAnsi="Times New Roman" w:cs="Times New Roman"/>
          <w:b/>
        </w:rPr>
        <w:t xml:space="preserve">Italian Run – </w:t>
      </w:r>
      <w:r>
        <w:rPr>
          <w:rFonts w:ascii="Times New Roman" w:hAnsi="Times New Roman" w:cs="Times New Roman"/>
        </w:rPr>
        <w:t>A</w:t>
      </w:r>
      <w:r w:rsidRPr="00724253">
        <w:rPr>
          <w:rFonts w:ascii="Times New Roman" w:hAnsi="Times New Roman" w:cs="Times New Roman"/>
        </w:rPr>
        <w:t xml:space="preserve"> rehearsal in which the actors deliver their lines and perform the action at a much higher rate of speed, usually trying to run the rehearsal at "double time". Used to help with the common problem of slow or dragging pacing.</w:t>
      </w:r>
    </w:p>
    <w:p w:rsidR="00D34C06" w:rsidRPr="00C05381" w:rsidRDefault="00D34C06" w:rsidP="00D34C06">
      <w:pPr>
        <w:spacing w:before="100" w:beforeAutospacing="1" w:after="100" w:afterAutospacing="1"/>
        <w:rPr>
          <w:rFonts w:ascii="Times New Roman" w:eastAsia="Times New Roman" w:hAnsi="Times New Roman" w:cs="Times New Roman"/>
          <w:lang w:eastAsia="en-CA"/>
        </w:rPr>
      </w:pPr>
      <w:r w:rsidRPr="00C05381">
        <w:rPr>
          <w:rFonts w:ascii="Times New Roman" w:eastAsia="Times New Roman" w:hAnsi="Times New Roman" w:cs="Times New Roman"/>
          <w:b/>
          <w:bCs/>
          <w:lang w:eastAsia="en-CA"/>
        </w:rPr>
        <w:t>Lazzi</w:t>
      </w:r>
      <w:r w:rsidRPr="00C05381">
        <w:rPr>
          <w:rFonts w:ascii="Times New Roman" w:eastAsia="Times New Roman" w:hAnsi="Times New Roman" w:cs="Times New Roman"/>
          <w:lang w:eastAsia="en-CA"/>
        </w:rPr>
        <w:t xml:space="preserve"> - comic business or gag/joke</w:t>
      </w:r>
    </w:p>
    <w:p w:rsidR="00D34C06" w:rsidRPr="00C05381" w:rsidRDefault="00D34C06" w:rsidP="00D34C06">
      <w:pPr>
        <w:pStyle w:val="NormalWeb"/>
      </w:pPr>
      <w:proofErr w:type="gramStart"/>
      <w:r w:rsidRPr="00C05381">
        <w:rPr>
          <w:b/>
          <w:bCs/>
        </w:rPr>
        <w:t>Mime</w:t>
      </w:r>
      <w:r w:rsidRPr="00C05381">
        <w:t xml:space="preserve"> - stylized pantomime; more exaggerated than pantomime often performed today in black clothing and white make-up.</w:t>
      </w:r>
      <w:proofErr w:type="gramEnd"/>
    </w:p>
    <w:p w:rsidR="00D34C06" w:rsidRPr="00C05381" w:rsidRDefault="00D34C06" w:rsidP="00D34C06">
      <w:pPr>
        <w:pStyle w:val="NormalWeb"/>
      </w:pPr>
      <w:r w:rsidRPr="00C05381">
        <w:rPr>
          <w:b/>
          <w:bCs/>
        </w:rPr>
        <w:t>Monologue</w:t>
      </w:r>
      <w:r w:rsidRPr="00C05381">
        <w:t xml:space="preserve"> - A work </w:t>
      </w:r>
      <w:proofErr w:type="gramStart"/>
      <w:r w:rsidRPr="00C05381">
        <w:t>written to be spoken</w:t>
      </w:r>
      <w:proofErr w:type="gramEnd"/>
      <w:r w:rsidRPr="00C05381">
        <w:t xml:space="preserve"> by just one person. This may be full length, as in a one-man or one-woman show.</w:t>
      </w:r>
    </w:p>
    <w:p w:rsidR="00D34C06" w:rsidRPr="00C05381" w:rsidRDefault="00D34C06" w:rsidP="00D34C06">
      <w:pPr>
        <w:pStyle w:val="NormalWeb"/>
      </w:pPr>
      <w:r w:rsidRPr="00C05381">
        <w:rPr>
          <w:b/>
          <w:bCs/>
        </w:rPr>
        <w:t>Pantomime</w:t>
      </w:r>
      <w:r w:rsidRPr="00C05381">
        <w:t xml:space="preserve"> - a scene or play without words; the actors use only action and gesture to express their meaning.</w:t>
      </w:r>
    </w:p>
    <w:p w:rsidR="00D34C06" w:rsidRPr="00C05381" w:rsidRDefault="00D34C06" w:rsidP="00D34C06">
      <w:pPr>
        <w:pStyle w:val="NormalWeb"/>
      </w:pPr>
      <w:r w:rsidRPr="00C05381">
        <w:rPr>
          <w:b/>
          <w:bCs/>
        </w:rPr>
        <w:t>Playwright</w:t>
      </w:r>
      <w:r w:rsidRPr="00C05381">
        <w:t xml:space="preserve"> - the individual who writes a play</w:t>
      </w:r>
    </w:p>
    <w:p w:rsidR="00D34C06" w:rsidRDefault="00D34C06" w:rsidP="00D34C06">
      <w:pPr>
        <w:pStyle w:val="NormalWeb"/>
      </w:pPr>
      <w:r w:rsidRPr="00C05381">
        <w:rPr>
          <w:b/>
          <w:bCs/>
        </w:rPr>
        <w:t>Plot</w:t>
      </w:r>
      <w:r w:rsidRPr="00C05381">
        <w:t xml:space="preserve"> - what happens in a play; the order of events; the story as opposed to the theme; what happens rather than what it means; the first of Aristotle’s Six Elements of Drama</w:t>
      </w:r>
    </w:p>
    <w:p w:rsidR="00D34C06" w:rsidRPr="00F12675" w:rsidRDefault="00D34C06" w:rsidP="00D34C06">
      <w:pPr>
        <w:pStyle w:val="NormalWeb"/>
      </w:pPr>
      <w:r>
        <w:rPr>
          <w:b/>
        </w:rPr>
        <w:t>Power Plays</w:t>
      </w:r>
      <w:r>
        <w:t xml:space="preserve"> – used in Forum theatre, these are short plays created from games and exercises that explore issues of power and help audiences or spect-actors find solutions to their problems.</w:t>
      </w:r>
    </w:p>
    <w:p w:rsidR="00D34C06" w:rsidRPr="00C05381" w:rsidRDefault="00D34C06" w:rsidP="00D34C06">
      <w:pPr>
        <w:pStyle w:val="NormalWeb"/>
      </w:pPr>
      <w:r w:rsidRPr="00C05381">
        <w:rPr>
          <w:b/>
          <w:bCs/>
        </w:rPr>
        <w:lastRenderedPageBreak/>
        <w:t>Props</w:t>
      </w:r>
      <w:r w:rsidRPr="00C05381">
        <w:t xml:space="preserve"> - objects used by characters on stage during a play. Hand Prop - an object small enough to be carried easily.</w:t>
      </w:r>
    </w:p>
    <w:p w:rsidR="00D34C06" w:rsidRPr="00C05381" w:rsidRDefault="00D34C06" w:rsidP="00D34C06">
      <w:pPr>
        <w:pStyle w:val="NormalWeb"/>
      </w:pPr>
      <w:r w:rsidRPr="00C05381">
        <w:rPr>
          <w:b/>
          <w:bCs/>
        </w:rPr>
        <w:t>Protagonist</w:t>
      </w:r>
      <w:r w:rsidRPr="00C05381">
        <w:t xml:space="preserve"> - the principal character around </w:t>
      </w:r>
      <w:proofErr w:type="gramStart"/>
      <w:r w:rsidRPr="00C05381">
        <w:t>whom</w:t>
      </w:r>
      <w:proofErr w:type="gramEnd"/>
      <w:r w:rsidRPr="00C05381">
        <w:t xml:space="preserve"> the action revolves</w:t>
      </w:r>
    </w:p>
    <w:p w:rsidR="00D34C06" w:rsidRPr="00C05381" w:rsidRDefault="00D34C06" w:rsidP="00D34C06">
      <w:pPr>
        <w:pStyle w:val="NormalWeb"/>
      </w:pPr>
      <w:r w:rsidRPr="00C05381">
        <w:rPr>
          <w:b/>
          <w:bCs/>
        </w:rPr>
        <w:t>Rehearsal</w:t>
      </w:r>
      <w:r w:rsidRPr="00C05381">
        <w:t xml:space="preserve"> - preparing a play for performance</w:t>
      </w:r>
    </w:p>
    <w:p w:rsidR="00D34C06" w:rsidRPr="00C05381" w:rsidRDefault="00D34C06" w:rsidP="00D34C06">
      <w:pPr>
        <w:pStyle w:val="NormalWeb"/>
      </w:pPr>
      <w:r w:rsidRPr="00C05381">
        <w:rPr>
          <w:b/>
          <w:bCs/>
        </w:rPr>
        <w:t>Reversal</w:t>
      </w:r>
      <w:r w:rsidRPr="00C05381">
        <w:t xml:space="preserve"> - a plot reversal when an action produces the opposite of what was desired or expected</w:t>
      </w:r>
    </w:p>
    <w:p w:rsidR="00D34C06" w:rsidRPr="00C05381" w:rsidRDefault="00D34C06" w:rsidP="00D34C06">
      <w:pPr>
        <w:pStyle w:val="NormalWeb"/>
      </w:pPr>
      <w:r w:rsidRPr="00C05381">
        <w:rPr>
          <w:b/>
          <w:bCs/>
        </w:rPr>
        <w:t>Role</w:t>
      </w:r>
      <w:r w:rsidRPr="00C05381">
        <w:t xml:space="preserve"> - a part/character/person written by a playwright</w:t>
      </w:r>
    </w:p>
    <w:p w:rsidR="00D34C06" w:rsidRPr="00C05381" w:rsidRDefault="00D34C06" w:rsidP="00D34C06">
      <w:pPr>
        <w:pStyle w:val="NormalWeb"/>
      </w:pPr>
      <w:r w:rsidRPr="00C05381">
        <w:rPr>
          <w:b/>
          <w:bCs/>
        </w:rPr>
        <w:t>Script</w:t>
      </w:r>
      <w:r w:rsidRPr="00C05381">
        <w:t xml:space="preserve"> - the play in written form</w:t>
      </w:r>
    </w:p>
    <w:p w:rsidR="00D34C06" w:rsidRPr="00C05381" w:rsidRDefault="00D34C06" w:rsidP="00D34C06">
      <w:pPr>
        <w:pStyle w:val="NormalWeb"/>
      </w:pPr>
      <w:r w:rsidRPr="00C05381">
        <w:rPr>
          <w:b/>
          <w:bCs/>
        </w:rPr>
        <w:t>Set</w:t>
      </w:r>
      <w:r w:rsidRPr="00C05381">
        <w:t xml:space="preserve"> - the environment of the play; scenery and furniture</w:t>
      </w:r>
    </w:p>
    <w:p w:rsidR="00D34C06" w:rsidRPr="00C05381" w:rsidRDefault="00D34C06" w:rsidP="00D34C06">
      <w:pPr>
        <w:pStyle w:val="NormalWeb"/>
      </w:pPr>
      <w:r w:rsidRPr="00C05381">
        <w:rPr>
          <w:b/>
          <w:bCs/>
        </w:rPr>
        <w:t>Soliloquy</w:t>
      </w:r>
      <w:r w:rsidRPr="00C05381">
        <w:t xml:space="preserve"> - A speech in which an actor, usually alone on stage, speaks his or her thoughts aloud.</w:t>
      </w:r>
    </w:p>
    <w:p w:rsidR="00D34C06" w:rsidRDefault="00D34C06" w:rsidP="00D34C06">
      <w:pPr>
        <w:pStyle w:val="NormalWeb"/>
      </w:pPr>
      <w:r w:rsidRPr="00C05381">
        <w:rPr>
          <w:b/>
          <w:bCs/>
        </w:rPr>
        <w:t>Spectacle</w:t>
      </w:r>
      <w:r w:rsidRPr="00C05381">
        <w:t xml:space="preserve"> - the visual elements of the production of a play; the scenery, costumes props, makeup, lighting and special effects; the sixth of Aristotle’s Six Elements of Drama</w:t>
      </w:r>
    </w:p>
    <w:p w:rsidR="00D34C06" w:rsidRPr="005A31C1" w:rsidRDefault="00D34C06" w:rsidP="00D34C06">
      <w:pPr>
        <w:pStyle w:val="NormalWeb"/>
      </w:pPr>
      <w:r>
        <w:rPr>
          <w:b/>
        </w:rPr>
        <w:t xml:space="preserve">Spect-actor – </w:t>
      </w:r>
      <w:r>
        <w:t>a term created by Augusto Boal to describe those engaged in Forum theatre. It refers to the dual role of those involved in the process as both spectator and actor, as they both observe and create dramatic meaning and action in any performance.</w:t>
      </w:r>
    </w:p>
    <w:p w:rsidR="00D34C06" w:rsidRPr="00C05381" w:rsidRDefault="00D34C06" w:rsidP="00D34C06">
      <w:pPr>
        <w:pStyle w:val="NormalWeb"/>
      </w:pPr>
      <w:r w:rsidRPr="00C05381">
        <w:rPr>
          <w:b/>
          <w:bCs/>
        </w:rPr>
        <w:t>Stage</w:t>
      </w:r>
      <w:r w:rsidRPr="00C05381">
        <w:t xml:space="preserve"> - the area where the actors perform the play</w:t>
      </w:r>
    </w:p>
    <w:p w:rsidR="00D34C06" w:rsidRPr="00C05381" w:rsidRDefault="00D34C06" w:rsidP="00D34C06">
      <w:pPr>
        <w:pStyle w:val="NormalWeb"/>
      </w:pPr>
      <w:r w:rsidRPr="00C05381">
        <w:rPr>
          <w:b/>
          <w:bCs/>
        </w:rPr>
        <w:t>Stage</w:t>
      </w:r>
      <w:r w:rsidRPr="00C05381">
        <w:t xml:space="preserve"> </w:t>
      </w:r>
      <w:r w:rsidRPr="00C05381">
        <w:rPr>
          <w:b/>
          <w:bCs/>
        </w:rPr>
        <w:t>Left</w:t>
      </w:r>
      <w:r w:rsidRPr="00C05381">
        <w:t xml:space="preserve"> - the left side of the stage as the actors look out toward the audience</w:t>
      </w:r>
    </w:p>
    <w:p w:rsidR="00D34C06" w:rsidRPr="00C05381" w:rsidRDefault="00D34C06" w:rsidP="00D34C06">
      <w:pPr>
        <w:pStyle w:val="NormalWeb"/>
      </w:pPr>
      <w:r w:rsidRPr="00C05381">
        <w:rPr>
          <w:b/>
          <w:bCs/>
        </w:rPr>
        <w:t>Stage</w:t>
      </w:r>
      <w:r w:rsidRPr="00C05381">
        <w:t xml:space="preserve"> </w:t>
      </w:r>
      <w:r w:rsidRPr="00C05381">
        <w:rPr>
          <w:b/>
          <w:bCs/>
        </w:rPr>
        <w:t>Right</w:t>
      </w:r>
      <w:r w:rsidRPr="00C05381">
        <w:t xml:space="preserve"> - the right side of the stage as the actors look out toward the audience</w:t>
      </w:r>
    </w:p>
    <w:p w:rsidR="00D34C06" w:rsidRPr="00C05381" w:rsidRDefault="00D34C06" w:rsidP="00D34C06">
      <w:pPr>
        <w:pStyle w:val="NormalWeb"/>
      </w:pPr>
      <w:r w:rsidRPr="00C05381">
        <w:rPr>
          <w:b/>
          <w:bCs/>
        </w:rPr>
        <w:t>Tension</w:t>
      </w:r>
      <w:r w:rsidRPr="00C05381">
        <w:t xml:space="preserve"> - the state of anxiety induced in the audience by the threat of danger to a character in the play</w:t>
      </w:r>
    </w:p>
    <w:p w:rsidR="00D34C06" w:rsidRPr="00C05381" w:rsidRDefault="00D34C06" w:rsidP="00D34C06">
      <w:pPr>
        <w:pStyle w:val="NormalWeb"/>
      </w:pPr>
      <w:r w:rsidRPr="00C05381">
        <w:rPr>
          <w:b/>
          <w:bCs/>
        </w:rPr>
        <w:t>Theme</w:t>
      </w:r>
      <w:r w:rsidRPr="00C05381">
        <w:t xml:space="preserve"> - what the play means as opposed to what happens (plot); the main idea or message within the play; the second of Aristotle’s Six Elements of Drama</w:t>
      </w:r>
    </w:p>
    <w:p w:rsidR="00D34C06" w:rsidRPr="00C05381" w:rsidRDefault="00D34C06" w:rsidP="00D34C06">
      <w:pPr>
        <w:pStyle w:val="NormalWeb"/>
      </w:pPr>
      <w:r w:rsidRPr="00C05381">
        <w:t> </w:t>
      </w:r>
    </w:p>
    <w:p w:rsidR="00D34C06" w:rsidRPr="00837E2C" w:rsidRDefault="00D34C06" w:rsidP="00D34C06">
      <w:pPr>
        <w:ind w:left="720" w:hanging="720"/>
        <w:rPr>
          <w:rFonts w:ascii="Times New Roman" w:hAnsi="Times New Roman" w:cs="Times New Roman"/>
          <w:sz w:val="22"/>
          <w:szCs w:val="22"/>
        </w:rPr>
      </w:pPr>
      <w:r w:rsidRPr="00C05381">
        <w:rPr>
          <w:rFonts w:ascii="Times New Roman" w:eastAsia="Times New Roman" w:hAnsi="Times New Roman" w:cs="Times New Roman"/>
          <w:lang w:eastAsia="en-CA"/>
        </w:rPr>
        <w:t>Source</w:t>
      </w:r>
      <w:r>
        <w:rPr>
          <w:rFonts w:ascii="Times New Roman" w:eastAsia="Times New Roman" w:hAnsi="Times New Roman" w:cs="Times New Roman"/>
          <w:lang w:eastAsia="en-CA"/>
        </w:rPr>
        <w:t>s</w:t>
      </w:r>
      <w:r w:rsidRPr="00C05381">
        <w:rPr>
          <w:rFonts w:ascii="Times New Roman" w:eastAsia="Times New Roman" w:hAnsi="Times New Roman" w:cs="Times New Roman"/>
          <w:lang w:eastAsia="en-CA"/>
        </w:rPr>
        <w:t xml:space="preserve">: </w:t>
      </w:r>
      <w:r>
        <w:rPr>
          <w:rFonts w:ascii="Times New Roman" w:eastAsia="Times New Roman" w:hAnsi="Times New Roman" w:cs="Times New Roman"/>
          <w:lang w:eastAsia="en-CA"/>
        </w:rPr>
        <w:tab/>
        <w:t xml:space="preserve">Kentucky Shakespeare - </w:t>
      </w:r>
      <w:hyperlink r:id="rId25" w:history="1">
        <w:r w:rsidRPr="00C05381">
          <w:rPr>
            <w:rStyle w:val="Hyperlink"/>
            <w:rFonts w:ascii="Times New Roman" w:eastAsia="Times New Roman" w:hAnsi="Times New Roman" w:cs="Times New Roman"/>
            <w:lang w:eastAsia="en-CA"/>
          </w:rPr>
          <w:t>http://www.kyshakes.org/Resources/Vocab.htm</w:t>
        </w:r>
      </w:hyperlink>
      <w:r>
        <w:br/>
      </w:r>
      <w:r>
        <w:rPr>
          <w:rFonts w:ascii="Times New Roman" w:eastAsia="Times New Roman" w:hAnsi="Times New Roman" w:cs="Times New Roman"/>
          <w:lang w:eastAsia="en-CA"/>
        </w:rPr>
        <w:tab/>
      </w:r>
      <w:r w:rsidRPr="00837E2C">
        <w:rPr>
          <w:rFonts w:ascii="Times New Roman" w:hAnsi="Times New Roman" w:cs="Times New Roman"/>
          <w:sz w:val="22"/>
          <w:szCs w:val="22"/>
        </w:rPr>
        <w:t xml:space="preserve">Headlines Theatre - </w:t>
      </w:r>
      <w:hyperlink r:id="rId26" w:history="1">
        <w:r w:rsidRPr="00837E2C">
          <w:rPr>
            <w:rStyle w:val="Hyperlink"/>
            <w:rFonts w:ascii="Times New Roman" w:hAnsi="Times New Roman" w:cs="Times New Roman"/>
            <w:sz w:val="22"/>
            <w:szCs w:val="22"/>
          </w:rPr>
          <w:t>http://www.headlinestheatre.com/</w:t>
        </w:r>
      </w:hyperlink>
      <w:r w:rsidRPr="00837E2C">
        <w:rPr>
          <w:rFonts w:ascii="Times New Roman" w:hAnsi="Times New Roman" w:cs="Times New Roman"/>
          <w:sz w:val="22"/>
          <w:szCs w:val="22"/>
        </w:rPr>
        <w:t xml:space="preserve"> </w:t>
      </w:r>
      <w:r>
        <w:rPr>
          <w:rFonts w:ascii="Times New Roman" w:hAnsi="Times New Roman" w:cs="Times New Roman"/>
          <w:sz w:val="22"/>
          <w:szCs w:val="22"/>
        </w:rPr>
        <w:br/>
      </w:r>
      <w:r w:rsidRPr="00837E2C">
        <w:rPr>
          <w:rFonts w:ascii="Times New Roman" w:hAnsi="Times New Roman" w:cs="Times New Roman"/>
          <w:sz w:val="22"/>
          <w:szCs w:val="22"/>
        </w:rPr>
        <w:tab/>
        <w:t xml:space="preserve">Theatre Links - </w:t>
      </w:r>
      <w:hyperlink r:id="rId27" w:history="1">
        <w:r w:rsidRPr="00837E2C">
          <w:rPr>
            <w:rStyle w:val="Hyperlink"/>
            <w:rFonts w:ascii="Times New Roman" w:hAnsi="Times New Roman" w:cs="Times New Roman"/>
            <w:sz w:val="22"/>
            <w:szCs w:val="22"/>
          </w:rPr>
          <w:t>http://www.theatrelinks.com/theatre-of-the-oppressed/</w:t>
        </w:r>
      </w:hyperlink>
      <w:r w:rsidRPr="00837E2C">
        <w:rPr>
          <w:rFonts w:ascii="Times New Roman" w:hAnsi="Times New Roman" w:cs="Times New Roman"/>
          <w:sz w:val="22"/>
          <w:szCs w:val="22"/>
        </w:rPr>
        <w:tab/>
      </w:r>
      <w:r w:rsidRPr="00837E2C">
        <w:rPr>
          <w:rFonts w:ascii="Times New Roman" w:hAnsi="Times New Roman" w:cs="Times New Roman"/>
          <w:sz w:val="22"/>
          <w:szCs w:val="22"/>
        </w:rPr>
        <w:tab/>
      </w:r>
      <w:r>
        <w:rPr>
          <w:rFonts w:ascii="Times New Roman" w:hAnsi="Times New Roman" w:cs="Times New Roman"/>
          <w:sz w:val="22"/>
          <w:szCs w:val="22"/>
        </w:rPr>
        <w:tab/>
      </w:r>
      <w:r w:rsidRPr="00837E2C">
        <w:rPr>
          <w:rFonts w:ascii="Times New Roman" w:hAnsi="Times New Roman" w:cs="Times New Roman"/>
          <w:sz w:val="22"/>
          <w:szCs w:val="22"/>
        </w:rPr>
        <w:t xml:space="preserve">Theatre of the Oppressed (Douglas Paterson) - </w:t>
      </w:r>
      <w:hyperlink r:id="rId28" w:history="1">
        <w:r w:rsidRPr="00837E2C">
          <w:rPr>
            <w:rStyle w:val="Hyperlink"/>
            <w:rFonts w:ascii="Times New Roman" w:hAnsi="Times New Roman" w:cs="Times New Roman"/>
            <w:sz w:val="22"/>
            <w:szCs w:val="22"/>
          </w:rPr>
          <w:t>http://theatreoftheoppressed.com/</w:t>
        </w:r>
      </w:hyperlink>
      <w:r w:rsidRPr="00837E2C">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t>Wikipedia</w:t>
      </w:r>
      <w:r w:rsidRPr="00837E2C">
        <w:rPr>
          <w:rFonts w:ascii="Times New Roman" w:hAnsi="Times New Roman" w:cs="Times New Roman"/>
          <w:sz w:val="22"/>
          <w:szCs w:val="22"/>
        </w:rPr>
        <w:t xml:space="preserve"> - </w:t>
      </w:r>
      <w:hyperlink r:id="rId29" w:history="1">
        <w:r w:rsidRPr="005121DC">
          <w:rPr>
            <w:rStyle w:val="Hyperlink"/>
            <w:rFonts w:ascii="Times New Roman" w:hAnsi="Times New Roman" w:cs="Times New Roman"/>
            <w:sz w:val="22"/>
            <w:szCs w:val="22"/>
          </w:rPr>
          <w:t>http://en.wikipedia.org/wiki/Theatre_of_the_Oppressed</w:t>
        </w:r>
      </w:hyperlink>
      <w:r w:rsidRPr="00837E2C">
        <w:rPr>
          <w:rFonts w:ascii="Times New Roman" w:hAnsi="Times New Roman" w:cs="Times New Roman"/>
          <w:sz w:val="22"/>
          <w:szCs w:val="22"/>
        </w:rPr>
        <w:t xml:space="preserve"> </w:t>
      </w:r>
    </w:p>
    <w:p w:rsidR="00732BCA" w:rsidRPr="00732BCA" w:rsidRDefault="00732BCA" w:rsidP="00FF0705">
      <w:pPr>
        <w:rPr>
          <w:rFonts w:ascii="Times New Roman" w:hAnsi="Times New Roman" w:cs="Times New Roman"/>
          <w:b/>
        </w:rPr>
      </w:pPr>
    </w:p>
    <w:sectPr w:rsidR="00732BCA" w:rsidRPr="00732BCA" w:rsidSect="0026013C">
      <w:headerReference w:type="even" r:id="rId30"/>
      <w:headerReference w:type="default" r:id="rId31"/>
      <w:footerReference w:type="even" r:id="rId32"/>
      <w:footerReference w:type="default" r:id="rId33"/>
      <w:headerReference w:type="first" r:id="rId34"/>
      <w:footerReference w:type="first" r:id="rId35"/>
      <w:pgSz w:w="12240" w:h="15840"/>
      <w:pgMar w:top="1440" w:right="1797" w:bottom="1440" w:left="1797" w:header="720" w:footer="720" w:gutter="0"/>
      <w:pgNumType w:start="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DB2" w:rsidRDefault="00BF2DB2" w:rsidP="00C37070">
      <w:pPr>
        <w:spacing w:after="0"/>
      </w:pPr>
      <w:r>
        <w:separator/>
      </w:r>
    </w:p>
  </w:endnote>
  <w:endnote w:type="continuationSeparator" w:id="0">
    <w:p w:rsidR="00BF2DB2" w:rsidRDefault="00BF2DB2" w:rsidP="00C370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13C" w:rsidRDefault="0026013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52200"/>
      <w:docPartObj>
        <w:docPartGallery w:val="Page Numbers (Bottom of Page)"/>
        <w:docPartUnique/>
      </w:docPartObj>
    </w:sdtPr>
    <w:sdtEndPr/>
    <w:sdtContent>
      <w:p w:rsidR="0026013C" w:rsidRDefault="00F37143">
        <w:pPr>
          <w:pStyle w:val="Footer"/>
          <w:jc w:val="right"/>
        </w:pPr>
        <w:r>
          <w:fldChar w:fldCharType="begin"/>
        </w:r>
        <w:r>
          <w:instrText xml:space="preserve"> PAGE   \* MERGEFORMAT </w:instrText>
        </w:r>
        <w:r>
          <w:fldChar w:fldCharType="separate"/>
        </w:r>
        <w:r>
          <w:rPr>
            <w:noProof/>
          </w:rPr>
          <w:t>28</w:t>
        </w:r>
        <w:r>
          <w:rPr>
            <w:noProof/>
          </w:rPr>
          <w:fldChar w:fldCharType="end"/>
        </w:r>
      </w:p>
    </w:sdtContent>
  </w:sdt>
  <w:p w:rsidR="0026013C" w:rsidRDefault="0026013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13C" w:rsidRDefault="002601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DB2" w:rsidRDefault="00BF2DB2" w:rsidP="00C37070">
      <w:pPr>
        <w:spacing w:after="0"/>
      </w:pPr>
      <w:r>
        <w:separator/>
      </w:r>
    </w:p>
  </w:footnote>
  <w:footnote w:type="continuationSeparator" w:id="0">
    <w:p w:rsidR="00BF2DB2" w:rsidRDefault="00BF2DB2" w:rsidP="00C3707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13C" w:rsidRDefault="0026013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13C" w:rsidRDefault="0026013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13C" w:rsidRDefault="0026013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E08"/>
    <w:multiLevelType w:val="hybridMultilevel"/>
    <w:tmpl w:val="9120F8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03238F1"/>
    <w:multiLevelType w:val="hybridMultilevel"/>
    <w:tmpl w:val="4F7E24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0CC3D35"/>
    <w:multiLevelType w:val="hybridMultilevel"/>
    <w:tmpl w:val="B6A69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9D90043"/>
    <w:multiLevelType w:val="hybridMultilevel"/>
    <w:tmpl w:val="9BA0BB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0D9D7511"/>
    <w:multiLevelType w:val="hybridMultilevel"/>
    <w:tmpl w:val="A8900E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145D6900"/>
    <w:multiLevelType w:val="hybridMultilevel"/>
    <w:tmpl w:val="03AADE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8B517BF"/>
    <w:multiLevelType w:val="hybridMultilevel"/>
    <w:tmpl w:val="64C43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7B6037"/>
    <w:multiLevelType w:val="hybridMultilevel"/>
    <w:tmpl w:val="EFDA2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C34D39"/>
    <w:multiLevelType w:val="hybridMultilevel"/>
    <w:tmpl w:val="B2CA7D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B2F5B8F"/>
    <w:multiLevelType w:val="hybridMultilevel"/>
    <w:tmpl w:val="7D6633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C43485B"/>
    <w:multiLevelType w:val="hybridMultilevel"/>
    <w:tmpl w:val="1EFE75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E6920AB"/>
    <w:multiLevelType w:val="hybridMultilevel"/>
    <w:tmpl w:val="10C6CE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3E75C88"/>
    <w:multiLevelType w:val="hybridMultilevel"/>
    <w:tmpl w:val="16E24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0F3ACC"/>
    <w:multiLevelType w:val="multilevel"/>
    <w:tmpl w:val="2D8A976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39D31D75"/>
    <w:multiLevelType w:val="hybridMultilevel"/>
    <w:tmpl w:val="7CD0A6F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E574C99"/>
    <w:multiLevelType w:val="hybridMultilevel"/>
    <w:tmpl w:val="BF9C5B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FF7221F"/>
    <w:multiLevelType w:val="hybridMultilevel"/>
    <w:tmpl w:val="6442B3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5296FE2"/>
    <w:multiLevelType w:val="hybridMultilevel"/>
    <w:tmpl w:val="E392D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505C33"/>
    <w:multiLevelType w:val="hybridMultilevel"/>
    <w:tmpl w:val="AA7857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6462142"/>
    <w:multiLevelType w:val="hybridMultilevel"/>
    <w:tmpl w:val="2B547F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A712226"/>
    <w:multiLevelType w:val="multilevel"/>
    <w:tmpl w:val="ADD08E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4B5550F7"/>
    <w:multiLevelType w:val="hybridMultilevel"/>
    <w:tmpl w:val="AC7A3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64503B"/>
    <w:multiLevelType w:val="hybridMultilevel"/>
    <w:tmpl w:val="58761A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518474B3"/>
    <w:multiLevelType w:val="hybridMultilevel"/>
    <w:tmpl w:val="910016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47C51FC"/>
    <w:multiLevelType w:val="hybridMultilevel"/>
    <w:tmpl w:val="DB422E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8B858F5"/>
    <w:multiLevelType w:val="hybridMultilevel"/>
    <w:tmpl w:val="C9984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04321C"/>
    <w:multiLevelType w:val="hybridMultilevel"/>
    <w:tmpl w:val="3D380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5835E7"/>
    <w:multiLevelType w:val="multilevel"/>
    <w:tmpl w:val="2C984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1801AF"/>
    <w:multiLevelType w:val="hybridMultilevel"/>
    <w:tmpl w:val="6C4638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27B6322"/>
    <w:multiLevelType w:val="hybridMultilevel"/>
    <w:tmpl w:val="BF3C17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628C659C"/>
    <w:multiLevelType w:val="hybridMultilevel"/>
    <w:tmpl w:val="D50481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64C5299A"/>
    <w:multiLevelType w:val="hybridMultilevel"/>
    <w:tmpl w:val="185E1D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663B23C8"/>
    <w:multiLevelType w:val="hybridMultilevel"/>
    <w:tmpl w:val="B5E6C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44174D"/>
    <w:multiLevelType w:val="hybridMultilevel"/>
    <w:tmpl w:val="52C83C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ECE2266"/>
    <w:multiLevelType w:val="hybridMultilevel"/>
    <w:tmpl w:val="D19E37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3A37AB5"/>
    <w:multiLevelType w:val="hybridMultilevel"/>
    <w:tmpl w:val="73C0FF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51C7F06"/>
    <w:multiLevelType w:val="multilevel"/>
    <w:tmpl w:val="ADD0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B156D1"/>
    <w:multiLevelType w:val="multilevel"/>
    <w:tmpl w:val="2D8A976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6"/>
  </w:num>
  <w:num w:numId="2">
    <w:abstractNumId w:val="23"/>
  </w:num>
  <w:num w:numId="3">
    <w:abstractNumId w:val="32"/>
  </w:num>
  <w:num w:numId="4">
    <w:abstractNumId w:val="21"/>
  </w:num>
  <w:num w:numId="5">
    <w:abstractNumId w:val="12"/>
  </w:num>
  <w:num w:numId="6">
    <w:abstractNumId w:val="17"/>
  </w:num>
  <w:num w:numId="7">
    <w:abstractNumId w:val="35"/>
  </w:num>
  <w:num w:numId="8">
    <w:abstractNumId w:val="18"/>
  </w:num>
  <w:num w:numId="9">
    <w:abstractNumId w:val="7"/>
  </w:num>
  <w:num w:numId="10">
    <w:abstractNumId w:val="25"/>
  </w:num>
  <w:num w:numId="11">
    <w:abstractNumId w:val="26"/>
  </w:num>
  <w:num w:numId="12">
    <w:abstractNumId w:val="28"/>
  </w:num>
  <w:num w:numId="13">
    <w:abstractNumId w:val="27"/>
  </w:num>
  <w:num w:numId="14">
    <w:abstractNumId w:val="1"/>
  </w:num>
  <w:num w:numId="15">
    <w:abstractNumId w:val="36"/>
  </w:num>
  <w:num w:numId="16">
    <w:abstractNumId w:val="4"/>
  </w:num>
  <w:num w:numId="17">
    <w:abstractNumId w:val="20"/>
  </w:num>
  <w:num w:numId="18">
    <w:abstractNumId w:val="37"/>
  </w:num>
  <w:num w:numId="19">
    <w:abstractNumId w:val="9"/>
  </w:num>
  <w:num w:numId="20">
    <w:abstractNumId w:val="19"/>
  </w:num>
  <w:num w:numId="21">
    <w:abstractNumId w:val="10"/>
  </w:num>
  <w:num w:numId="22">
    <w:abstractNumId w:val="5"/>
  </w:num>
  <w:num w:numId="23">
    <w:abstractNumId w:val="13"/>
  </w:num>
  <w:num w:numId="24">
    <w:abstractNumId w:val="0"/>
  </w:num>
  <w:num w:numId="25">
    <w:abstractNumId w:val="8"/>
  </w:num>
  <w:num w:numId="26">
    <w:abstractNumId w:val="24"/>
  </w:num>
  <w:num w:numId="27">
    <w:abstractNumId w:val="15"/>
  </w:num>
  <w:num w:numId="28">
    <w:abstractNumId w:val="33"/>
  </w:num>
  <w:num w:numId="29">
    <w:abstractNumId w:val="34"/>
  </w:num>
  <w:num w:numId="30">
    <w:abstractNumId w:val="16"/>
  </w:num>
  <w:num w:numId="31">
    <w:abstractNumId w:val="11"/>
  </w:num>
  <w:num w:numId="32">
    <w:abstractNumId w:val="14"/>
  </w:num>
  <w:num w:numId="33">
    <w:abstractNumId w:val="2"/>
  </w:num>
  <w:num w:numId="34">
    <w:abstractNumId w:val="29"/>
  </w:num>
  <w:num w:numId="35">
    <w:abstractNumId w:val="30"/>
  </w:num>
  <w:num w:numId="36">
    <w:abstractNumId w:val="3"/>
  </w:num>
  <w:num w:numId="37">
    <w:abstractNumId w:val="22"/>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250"/>
    <w:rsid w:val="00011A43"/>
    <w:rsid w:val="00067250"/>
    <w:rsid w:val="00075E26"/>
    <w:rsid w:val="000B2240"/>
    <w:rsid w:val="000B5F23"/>
    <w:rsid w:val="000D0A58"/>
    <w:rsid w:val="000D3DFD"/>
    <w:rsid w:val="00124801"/>
    <w:rsid w:val="00151E5C"/>
    <w:rsid w:val="001602C0"/>
    <w:rsid w:val="001C40D0"/>
    <w:rsid w:val="00211F13"/>
    <w:rsid w:val="00231971"/>
    <w:rsid w:val="0023429A"/>
    <w:rsid w:val="0024337D"/>
    <w:rsid w:val="00256730"/>
    <w:rsid w:val="0026013C"/>
    <w:rsid w:val="00261E8D"/>
    <w:rsid w:val="002767CB"/>
    <w:rsid w:val="002B5AB0"/>
    <w:rsid w:val="002D5F02"/>
    <w:rsid w:val="002E5C8F"/>
    <w:rsid w:val="002E5F16"/>
    <w:rsid w:val="003169F6"/>
    <w:rsid w:val="0033464E"/>
    <w:rsid w:val="003349B8"/>
    <w:rsid w:val="00336382"/>
    <w:rsid w:val="00355846"/>
    <w:rsid w:val="003652B4"/>
    <w:rsid w:val="003A1D8F"/>
    <w:rsid w:val="003E071E"/>
    <w:rsid w:val="00410863"/>
    <w:rsid w:val="0041494A"/>
    <w:rsid w:val="004225FA"/>
    <w:rsid w:val="00464440"/>
    <w:rsid w:val="004A4B2F"/>
    <w:rsid w:val="004B1555"/>
    <w:rsid w:val="004B5ABF"/>
    <w:rsid w:val="004C76FA"/>
    <w:rsid w:val="004F778D"/>
    <w:rsid w:val="005034F6"/>
    <w:rsid w:val="00511618"/>
    <w:rsid w:val="00513580"/>
    <w:rsid w:val="00523CDC"/>
    <w:rsid w:val="00541F5D"/>
    <w:rsid w:val="00543687"/>
    <w:rsid w:val="00554AB8"/>
    <w:rsid w:val="005751A6"/>
    <w:rsid w:val="00585706"/>
    <w:rsid w:val="005A69A0"/>
    <w:rsid w:val="005E407A"/>
    <w:rsid w:val="00611E21"/>
    <w:rsid w:val="00647D80"/>
    <w:rsid w:val="006A1E7C"/>
    <w:rsid w:val="006C39BC"/>
    <w:rsid w:val="006C589A"/>
    <w:rsid w:val="006E7365"/>
    <w:rsid w:val="00712F0C"/>
    <w:rsid w:val="007262B1"/>
    <w:rsid w:val="00732BCA"/>
    <w:rsid w:val="00743B69"/>
    <w:rsid w:val="007524F1"/>
    <w:rsid w:val="007726C0"/>
    <w:rsid w:val="00777913"/>
    <w:rsid w:val="007860B3"/>
    <w:rsid w:val="007E70D4"/>
    <w:rsid w:val="008151AC"/>
    <w:rsid w:val="008215CB"/>
    <w:rsid w:val="00837E2C"/>
    <w:rsid w:val="00852F0F"/>
    <w:rsid w:val="0085441C"/>
    <w:rsid w:val="008770F3"/>
    <w:rsid w:val="0089497B"/>
    <w:rsid w:val="008B23B3"/>
    <w:rsid w:val="008B6741"/>
    <w:rsid w:val="008C63E4"/>
    <w:rsid w:val="008D0A5C"/>
    <w:rsid w:val="008F4D86"/>
    <w:rsid w:val="009019B3"/>
    <w:rsid w:val="00913B48"/>
    <w:rsid w:val="009377F4"/>
    <w:rsid w:val="00950E38"/>
    <w:rsid w:val="00974F50"/>
    <w:rsid w:val="009851A7"/>
    <w:rsid w:val="009A5807"/>
    <w:rsid w:val="009C1493"/>
    <w:rsid w:val="009E06B3"/>
    <w:rsid w:val="009E33DB"/>
    <w:rsid w:val="00A13F18"/>
    <w:rsid w:val="00A23570"/>
    <w:rsid w:val="00A30184"/>
    <w:rsid w:val="00A84BA1"/>
    <w:rsid w:val="00A90FC3"/>
    <w:rsid w:val="00A961E1"/>
    <w:rsid w:val="00AB2586"/>
    <w:rsid w:val="00AC54E0"/>
    <w:rsid w:val="00AE59B9"/>
    <w:rsid w:val="00AF3BA9"/>
    <w:rsid w:val="00B46EA3"/>
    <w:rsid w:val="00B5647A"/>
    <w:rsid w:val="00B620B4"/>
    <w:rsid w:val="00B831D9"/>
    <w:rsid w:val="00BF2DB2"/>
    <w:rsid w:val="00C25216"/>
    <w:rsid w:val="00C37070"/>
    <w:rsid w:val="00C44806"/>
    <w:rsid w:val="00C6031A"/>
    <w:rsid w:val="00CB239E"/>
    <w:rsid w:val="00CF16E2"/>
    <w:rsid w:val="00CF1E23"/>
    <w:rsid w:val="00D063E1"/>
    <w:rsid w:val="00D24F64"/>
    <w:rsid w:val="00D34C06"/>
    <w:rsid w:val="00D735B4"/>
    <w:rsid w:val="00D73C83"/>
    <w:rsid w:val="00D76799"/>
    <w:rsid w:val="00D9515B"/>
    <w:rsid w:val="00DA6426"/>
    <w:rsid w:val="00DC239C"/>
    <w:rsid w:val="00DE4E8F"/>
    <w:rsid w:val="00DF06C1"/>
    <w:rsid w:val="00DF480B"/>
    <w:rsid w:val="00E06DAF"/>
    <w:rsid w:val="00E07156"/>
    <w:rsid w:val="00E1266F"/>
    <w:rsid w:val="00E339DE"/>
    <w:rsid w:val="00E369B6"/>
    <w:rsid w:val="00F2426C"/>
    <w:rsid w:val="00F2791E"/>
    <w:rsid w:val="00F3148E"/>
    <w:rsid w:val="00F37143"/>
    <w:rsid w:val="00F42EB5"/>
    <w:rsid w:val="00F92EB5"/>
    <w:rsid w:val="00FA2490"/>
    <w:rsid w:val="00FF0705"/>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footer" w:uiPriority="99"/>
    <w:lsdException w:name="Hyperlink" w:uiPriority="99"/>
    <w:lsdException w:name="Normal (Web)" w:uiPriority="99"/>
  </w:latentStyles>
  <w:style w:type="paragraph" w:default="1" w:styleId="Normal">
    <w:name w:val="Normal"/>
    <w:qFormat/>
    <w:rsid w:val="00FC54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A5C"/>
    <w:pPr>
      <w:ind w:left="720"/>
      <w:contextualSpacing/>
    </w:pPr>
  </w:style>
  <w:style w:type="paragraph" w:styleId="NormalWeb">
    <w:name w:val="Normal (Web)"/>
    <w:basedOn w:val="Normal"/>
    <w:uiPriority w:val="99"/>
    <w:unhideWhenUsed/>
    <w:rsid w:val="004B1555"/>
    <w:pPr>
      <w:spacing w:before="100" w:beforeAutospacing="1" w:after="100" w:afterAutospacing="1"/>
    </w:pPr>
    <w:rPr>
      <w:rFonts w:ascii="Times New Roman" w:eastAsia="Times New Roman" w:hAnsi="Times New Roman" w:cs="Times New Roman"/>
      <w:lang w:val="en-CA" w:eastAsia="en-CA"/>
    </w:rPr>
  </w:style>
  <w:style w:type="paragraph" w:customStyle="1" w:styleId="Pa36">
    <w:name w:val="Pa36"/>
    <w:basedOn w:val="Normal"/>
    <w:next w:val="Normal"/>
    <w:uiPriority w:val="99"/>
    <w:rsid w:val="00611E21"/>
    <w:pPr>
      <w:autoSpaceDE w:val="0"/>
      <w:autoSpaceDN w:val="0"/>
      <w:adjustRightInd w:val="0"/>
      <w:spacing w:after="0" w:line="221" w:lineRule="atLeast"/>
    </w:pPr>
    <w:rPr>
      <w:rFonts w:ascii="Myriad Pro" w:hAnsi="Myriad Pro"/>
      <w:lang w:val="en-CA"/>
    </w:rPr>
  </w:style>
  <w:style w:type="table" w:styleId="TableGrid">
    <w:name w:val="Table Grid"/>
    <w:basedOn w:val="TableNormal"/>
    <w:rsid w:val="00611E2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11E21"/>
    <w:pPr>
      <w:autoSpaceDE w:val="0"/>
      <w:autoSpaceDN w:val="0"/>
      <w:adjustRightInd w:val="0"/>
      <w:spacing w:after="0"/>
    </w:pPr>
    <w:rPr>
      <w:rFonts w:ascii="Myriad Pro Light" w:hAnsi="Myriad Pro Light" w:cs="Myriad Pro Light"/>
      <w:color w:val="000000"/>
      <w:lang w:val="en-CA"/>
    </w:rPr>
  </w:style>
  <w:style w:type="paragraph" w:customStyle="1" w:styleId="Pa37">
    <w:name w:val="Pa37"/>
    <w:basedOn w:val="Default"/>
    <w:next w:val="Default"/>
    <w:uiPriority w:val="99"/>
    <w:rsid w:val="00611E21"/>
    <w:pPr>
      <w:spacing w:line="221" w:lineRule="atLeast"/>
    </w:pPr>
    <w:rPr>
      <w:rFonts w:ascii="Myriad Pro" w:hAnsi="Myriad Pro" w:cstheme="minorBidi"/>
      <w:color w:val="auto"/>
    </w:rPr>
  </w:style>
  <w:style w:type="character" w:customStyle="1" w:styleId="A8">
    <w:name w:val="A8"/>
    <w:uiPriority w:val="99"/>
    <w:rsid w:val="00611E21"/>
    <w:rPr>
      <w:rFonts w:cs="Myriad Pro"/>
      <w:color w:val="000000"/>
      <w:sz w:val="22"/>
      <w:szCs w:val="22"/>
    </w:rPr>
  </w:style>
  <w:style w:type="paragraph" w:customStyle="1" w:styleId="Pa38">
    <w:name w:val="Pa38"/>
    <w:basedOn w:val="Default"/>
    <w:next w:val="Default"/>
    <w:uiPriority w:val="99"/>
    <w:rsid w:val="008F4D86"/>
    <w:pPr>
      <w:spacing w:line="221" w:lineRule="atLeast"/>
    </w:pPr>
    <w:rPr>
      <w:rFonts w:ascii="Myriad Pro" w:hAnsi="Myriad Pro" w:cstheme="minorBidi"/>
      <w:color w:val="auto"/>
    </w:rPr>
  </w:style>
  <w:style w:type="character" w:styleId="Hyperlink">
    <w:name w:val="Hyperlink"/>
    <w:basedOn w:val="DefaultParagraphFont"/>
    <w:uiPriority w:val="99"/>
    <w:rsid w:val="00F42EB5"/>
    <w:rPr>
      <w:color w:val="0000FF" w:themeColor="hyperlink"/>
      <w:u w:val="single"/>
    </w:rPr>
  </w:style>
  <w:style w:type="character" w:styleId="FollowedHyperlink">
    <w:name w:val="FollowedHyperlink"/>
    <w:basedOn w:val="DefaultParagraphFont"/>
    <w:rsid w:val="009C1493"/>
    <w:rPr>
      <w:color w:val="800080" w:themeColor="followedHyperlink"/>
      <w:u w:val="single"/>
    </w:rPr>
  </w:style>
  <w:style w:type="paragraph" w:styleId="FootnoteText">
    <w:name w:val="footnote text"/>
    <w:basedOn w:val="Normal"/>
    <w:link w:val="FootnoteTextChar"/>
    <w:rsid w:val="00C37070"/>
    <w:pPr>
      <w:spacing w:after="0"/>
    </w:pPr>
    <w:rPr>
      <w:sz w:val="20"/>
      <w:szCs w:val="20"/>
    </w:rPr>
  </w:style>
  <w:style w:type="character" w:customStyle="1" w:styleId="FootnoteTextChar">
    <w:name w:val="Footnote Text Char"/>
    <w:basedOn w:val="DefaultParagraphFont"/>
    <w:link w:val="FootnoteText"/>
    <w:rsid w:val="00C37070"/>
    <w:rPr>
      <w:sz w:val="20"/>
      <w:szCs w:val="20"/>
    </w:rPr>
  </w:style>
  <w:style w:type="character" w:styleId="FootnoteReference">
    <w:name w:val="footnote reference"/>
    <w:basedOn w:val="DefaultParagraphFont"/>
    <w:rsid w:val="00C37070"/>
    <w:rPr>
      <w:vertAlign w:val="superscript"/>
    </w:rPr>
  </w:style>
  <w:style w:type="paragraph" w:customStyle="1" w:styleId="purplebold">
    <w:name w:val="purplebold"/>
    <w:basedOn w:val="Normal"/>
    <w:rsid w:val="00837E2C"/>
    <w:pPr>
      <w:spacing w:before="100" w:beforeAutospacing="1" w:after="100" w:afterAutospacing="1"/>
    </w:pPr>
    <w:rPr>
      <w:rFonts w:ascii="Times New Roman" w:eastAsia="Times New Roman" w:hAnsi="Times New Roman" w:cs="Times New Roman"/>
      <w:lang w:val="en-CA" w:eastAsia="en-CA"/>
    </w:rPr>
  </w:style>
  <w:style w:type="paragraph" w:styleId="BalloonText">
    <w:name w:val="Balloon Text"/>
    <w:basedOn w:val="Normal"/>
    <w:link w:val="BalloonTextChar"/>
    <w:rsid w:val="008C63E4"/>
    <w:pPr>
      <w:spacing w:after="0"/>
    </w:pPr>
    <w:rPr>
      <w:rFonts w:ascii="Tahoma" w:hAnsi="Tahoma" w:cs="Tahoma"/>
      <w:sz w:val="16"/>
      <w:szCs w:val="16"/>
    </w:rPr>
  </w:style>
  <w:style w:type="character" w:customStyle="1" w:styleId="BalloonTextChar">
    <w:name w:val="Balloon Text Char"/>
    <w:basedOn w:val="DefaultParagraphFont"/>
    <w:link w:val="BalloonText"/>
    <w:rsid w:val="008C63E4"/>
    <w:rPr>
      <w:rFonts w:ascii="Tahoma" w:hAnsi="Tahoma" w:cs="Tahoma"/>
      <w:sz w:val="16"/>
      <w:szCs w:val="16"/>
    </w:rPr>
  </w:style>
  <w:style w:type="paragraph" w:styleId="Header">
    <w:name w:val="header"/>
    <w:basedOn w:val="Normal"/>
    <w:link w:val="HeaderChar"/>
    <w:rsid w:val="0026013C"/>
    <w:pPr>
      <w:tabs>
        <w:tab w:val="center" w:pos="4680"/>
        <w:tab w:val="right" w:pos="9360"/>
      </w:tabs>
      <w:spacing w:after="0"/>
    </w:pPr>
  </w:style>
  <w:style w:type="character" w:customStyle="1" w:styleId="HeaderChar">
    <w:name w:val="Header Char"/>
    <w:basedOn w:val="DefaultParagraphFont"/>
    <w:link w:val="Header"/>
    <w:rsid w:val="0026013C"/>
  </w:style>
  <w:style w:type="paragraph" w:styleId="Footer">
    <w:name w:val="footer"/>
    <w:basedOn w:val="Normal"/>
    <w:link w:val="FooterChar"/>
    <w:uiPriority w:val="99"/>
    <w:rsid w:val="0026013C"/>
    <w:pPr>
      <w:tabs>
        <w:tab w:val="center" w:pos="4680"/>
        <w:tab w:val="right" w:pos="9360"/>
      </w:tabs>
      <w:spacing w:after="0"/>
    </w:pPr>
  </w:style>
  <w:style w:type="character" w:customStyle="1" w:styleId="FooterChar">
    <w:name w:val="Footer Char"/>
    <w:basedOn w:val="DefaultParagraphFont"/>
    <w:link w:val="Footer"/>
    <w:uiPriority w:val="99"/>
    <w:rsid w:val="002601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footer" w:uiPriority="99"/>
    <w:lsdException w:name="Hyperlink" w:uiPriority="99"/>
    <w:lsdException w:name="Normal (Web)" w:uiPriority="99"/>
  </w:latentStyles>
  <w:style w:type="paragraph" w:default="1" w:styleId="Normal">
    <w:name w:val="Normal"/>
    <w:qFormat/>
    <w:rsid w:val="00FC54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A5C"/>
    <w:pPr>
      <w:ind w:left="720"/>
      <w:contextualSpacing/>
    </w:pPr>
  </w:style>
  <w:style w:type="paragraph" w:styleId="NormalWeb">
    <w:name w:val="Normal (Web)"/>
    <w:basedOn w:val="Normal"/>
    <w:uiPriority w:val="99"/>
    <w:unhideWhenUsed/>
    <w:rsid w:val="004B1555"/>
    <w:pPr>
      <w:spacing w:before="100" w:beforeAutospacing="1" w:after="100" w:afterAutospacing="1"/>
    </w:pPr>
    <w:rPr>
      <w:rFonts w:ascii="Times New Roman" w:eastAsia="Times New Roman" w:hAnsi="Times New Roman" w:cs="Times New Roman"/>
      <w:lang w:val="en-CA" w:eastAsia="en-CA"/>
    </w:rPr>
  </w:style>
  <w:style w:type="paragraph" w:customStyle="1" w:styleId="Pa36">
    <w:name w:val="Pa36"/>
    <w:basedOn w:val="Normal"/>
    <w:next w:val="Normal"/>
    <w:uiPriority w:val="99"/>
    <w:rsid w:val="00611E21"/>
    <w:pPr>
      <w:autoSpaceDE w:val="0"/>
      <w:autoSpaceDN w:val="0"/>
      <w:adjustRightInd w:val="0"/>
      <w:spacing w:after="0" w:line="221" w:lineRule="atLeast"/>
    </w:pPr>
    <w:rPr>
      <w:rFonts w:ascii="Myriad Pro" w:hAnsi="Myriad Pro"/>
      <w:lang w:val="en-CA"/>
    </w:rPr>
  </w:style>
  <w:style w:type="table" w:styleId="TableGrid">
    <w:name w:val="Table Grid"/>
    <w:basedOn w:val="TableNormal"/>
    <w:rsid w:val="00611E2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11E21"/>
    <w:pPr>
      <w:autoSpaceDE w:val="0"/>
      <w:autoSpaceDN w:val="0"/>
      <w:adjustRightInd w:val="0"/>
      <w:spacing w:after="0"/>
    </w:pPr>
    <w:rPr>
      <w:rFonts w:ascii="Myriad Pro Light" w:hAnsi="Myriad Pro Light" w:cs="Myriad Pro Light"/>
      <w:color w:val="000000"/>
      <w:lang w:val="en-CA"/>
    </w:rPr>
  </w:style>
  <w:style w:type="paragraph" w:customStyle="1" w:styleId="Pa37">
    <w:name w:val="Pa37"/>
    <w:basedOn w:val="Default"/>
    <w:next w:val="Default"/>
    <w:uiPriority w:val="99"/>
    <w:rsid w:val="00611E21"/>
    <w:pPr>
      <w:spacing w:line="221" w:lineRule="atLeast"/>
    </w:pPr>
    <w:rPr>
      <w:rFonts w:ascii="Myriad Pro" w:hAnsi="Myriad Pro" w:cstheme="minorBidi"/>
      <w:color w:val="auto"/>
    </w:rPr>
  </w:style>
  <w:style w:type="character" w:customStyle="1" w:styleId="A8">
    <w:name w:val="A8"/>
    <w:uiPriority w:val="99"/>
    <w:rsid w:val="00611E21"/>
    <w:rPr>
      <w:rFonts w:cs="Myriad Pro"/>
      <w:color w:val="000000"/>
      <w:sz w:val="22"/>
      <w:szCs w:val="22"/>
    </w:rPr>
  </w:style>
  <w:style w:type="paragraph" w:customStyle="1" w:styleId="Pa38">
    <w:name w:val="Pa38"/>
    <w:basedOn w:val="Default"/>
    <w:next w:val="Default"/>
    <w:uiPriority w:val="99"/>
    <w:rsid w:val="008F4D86"/>
    <w:pPr>
      <w:spacing w:line="221" w:lineRule="atLeast"/>
    </w:pPr>
    <w:rPr>
      <w:rFonts w:ascii="Myriad Pro" w:hAnsi="Myriad Pro" w:cstheme="minorBidi"/>
      <w:color w:val="auto"/>
    </w:rPr>
  </w:style>
  <w:style w:type="character" w:styleId="Hyperlink">
    <w:name w:val="Hyperlink"/>
    <w:basedOn w:val="DefaultParagraphFont"/>
    <w:uiPriority w:val="99"/>
    <w:rsid w:val="00F42EB5"/>
    <w:rPr>
      <w:color w:val="0000FF" w:themeColor="hyperlink"/>
      <w:u w:val="single"/>
    </w:rPr>
  </w:style>
  <w:style w:type="character" w:styleId="FollowedHyperlink">
    <w:name w:val="FollowedHyperlink"/>
    <w:basedOn w:val="DefaultParagraphFont"/>
    <w:rsid w:val="009C1493"/>
    <w:rPr>
      <w:color w:val="800080" w:themeColor="followedHyperlink"/>
      <w:u w:val="single"/>
    </w:rPr>
  </w:style>
  <w:style w:type="paragraph" w:styleId="FootnoteText">
    <w:name w:val="footnote text"/>
    <w:basedOn w:val="Normal"/>
    <w:link w:val="FootnoteTextChar"/>
    <w:rsid w:val="00C37070"/>
    <w:pPr>
      <w:spacing w:after="0"/>
    </w:pPr>
    <w:rPr>
      <w:sz w:val="20"/>
      <w:szCs w:val="20"/>
    </w:rPr>
  </w:style>
  <w:style w:type="character" w:customStyle="1" w:styleId="FootnoteTextChar">
    <w:name w:val="Footnote Text Char"/>
    <w:basedOn w:val="DefaultParagraphFont"/>
    <w:link w:val="FootnoteText"/>
    <w:rsid w:val="00C37070"/>
    <w:rPr>
      <w:sz w:val="20"/>
      <w:szCs w:val="20"/>
    </w:rPr>
  </w:style>
  <w:style w:type="character" w:styleId="FootnoteReference">
    <w:name w:val="footnote reference"/>
    <w:basedOn w:val="DefaultParagraphFont"/>
    <w:rsid w:val="00C37070"/>
    <w:rPr>
      <w:vertAlign w:val="superscript"/>
    </w:rPr>
  </w:style>
  <w:style w:type="paragraph" w:customStyle="1" w:styleId="purplebold">
    <w:name w:val="purplebold"/>
    <w:basedOn w:val="Normal"/>
    <w:rsid w:val="00837E2C"/>
    <w:pPr>
      <w:spacing w:before="100" w:beforeAutospacing="1" w:after="100" w:afterAutospacing="1"/>
    </w:pPr>
    <w:rPr>
      <w:rFonts w:ascii="Times New Roman" w:eastAsia="Times New Roman" w:hAnsi="Times New Roman" w:cs="Times New Roman"/>
      <w:lang w:val="en-CA" w:eastAsia="en-CA"/>
    </w:rPr>
  </w:style>
  <w:style w:type="paragraph" w:styleId="BalloonText">
    <w:name w:val="Balloon Text"/>
    <w:basedOn w:val="Normal"/>
    <w:link w:val="BalloonTextChar"/>
    <w:rsid w:val="008C63E4"/>
    <w:pPr>
      <w:spacing w:after="0"/>
    </w:pPr>
    <w:rPr>
      <w:rFonts w:ascii="Tahoma" w:hAnsi="Tahoma" w:cs="Tahoma"/>
      <w:sz w:val="16"/>
      <w:szCs w:val="16"/>
    </w:rPr>
  </w:style>
  <w:style w:type="character" w:customStyle="1" w:styleId="BalloonTextChar">
    <w:name w:val="Balloon Text Char"/>
    <w:basedOn w:val="DefaultParagraphFont"/>
    <w:link w:val="BalloonText"/>
    <w:rsid w:val="008C63E4"/>
    <w:rPr>
      <w:rFonts w:ascii="Tahoma" w:hAnsi="Tahoma" w:cs="Tahoma"/>
      <w:sz w:val="16"/>
      <w:szCs w:val="16"/>
    </w:rPr>
  </w:style>
  <w:style w:type="paragraph" w:styleId="Header">
    <w:name w:val="header"/>
    <w:basedOn w:val="Normal"/>
    <w:link w:val="HeaderChar"/>
    <w:rsid w:val="0026013C"/>
    <w:pPr>
      <w:tabs>
        <w:tab w:val="center" w:pos="4680"/>
        <w:tab w:val="right" w:pos="9360"/>
      </w:tabs>
      <w:spacing w:after="0"/>
    </w:pPr>
  </w:style>
  <w:style w:type="character" w:customStyle="1" w:styleId="HeaderChar">
    <w:name w:val="Header Char"/>
    <w:basedOn w:val="DefaultParagraphFont"/>
    <w:link w:val="Header"/>
    <w:rsid w:val="0026013C"/>
  </w:style>
  <w:style w:type="paragraph" w:styleId="Footer">
    <w:name w:val="footer"/>
    <w:basedOn w:val="Normal"/>
    <w:link w:val="FooterChar"/>
    <w:uiPriority w:val="99"/>
    <w:rsid w:val="0026013C"/>
    <w:pPr>
      <w:tabs>
        <w:tab w:val="center" w:pos="4680"/>
        <w:tab w:val="right" w:pos="9360"/>
      </w:tabs>
      <w:spacing w:after="0"/>
    </w:pPr>
  </w:style>
  <w:style w:type="character" w:customStyle="1" w:styleId="FooterChar">
    <w:name w:val="Footer Char"/>
    <w:basedOn w:val="DefaultParagraphFont"/>
    <w:link w:val="Footer"/>
    <w:uiPriority w:val="99"/>
    <w:rsid w:val="00260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667409">
      <w:bodyDiv w:val="1"/>
      <w:marLeft w:val="0"/>
      <w:marRight w:val="0"/>
      <w:marTop w:val="0"/>
      <w:marBottom w:val="0"/>
      <w:divBdr>
        <w:top w:val="none" w:sz="0" w:space="0" w:color="auto"/>
        <w:left w:val="none" w:sz="0" w:space="0" w:color="auto"/>
        <w:bottom w:val="none" w:sz="0" w:space="0" w:color="auto"/>
        <w:right w:val="none" w:sz="0" w:space="0" w:color="auto"/>
      </w:divBdr>
    </w:div>
    <w:div w:id="613483629">
      <w:bodyDiv w:val="1"/>
      <w:marLeft w:val="0"/>
      <w:marRight w:val="0"/>
      <w:marTop w:val="0"/>
      <w:marBottom w:val="0"/>
      <w:divBdr>
        <w:top w:val="none" w:sz="0" w:space="0" w:color="auto"/>
        <w:left w:val="none" w:sz="0" w:space="0" w:color="auto"/>
        <w:bottom w:val="none" w:sz="0" w:space="0" w:color="auto"/>
        <w:right w:val="none" w:sz="0" w:space="0" w:color="auto"/>
      </w:divBdr>
    </w:div>
    <w:div w:id="17922372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en.wikipedia.org/wiki/Theatre_of_the_Oppressed" TargetMode="External"/><Relationship Id="rId21" Type="http://schemas.openxmlformats.org/officeDocument/2006/relationships/hyperlink" Target="http://www.artsonthemove.co.uk/resources/gamesmethods/methods.php" TargetMode="External"/><Relationship Id="rId22" Type="http://schemas.openxmlformats.org/officeDocument/2006/relationships/hyperlink" Target="http://www.brighthub.com/education/k-12/articles/16200.aspx" TargetMode="External"/><Relationship Id="rId23" Type="http://schemas.openxmlformats.org/officeDocument/2006/relationships/image" Target="media/image1.png"/><Relationship Id="rId24" Type="http://schemas.openxmlformats.org/officeDocument/2006/relationships/hyperlink" Target="http://mshs-teachers.asfm.edu.mx" TargetMode="External"/><Relationship Id="rId25" Type="http://schemas.openxmlformats.org/officeDocument/2006/relationships/hyperlink" Target="http://www.kyshakes.org/Resources/Vocab.htm" TargetMode="External"/><Relationship Id="rId26" Type="http://schemas.openxmlformats.org/officeDocument/2006/relationships/hyperlink" Target="http://www.headlinestheatre.com/" TargetMode="External"/><Relationship Id="rId27" Type="http://schemas.openxmlformats.org/officeDocument/2006/relationships/hyperlink" Target="http://www.theatrelinks.com/theatre-of-the-oppressed/" TargetMode="External"/><Relationship Id="rId28" Type="http://schemas.openxmlformats.org/officeDocument/2006/relationships/hyperlink" Target="http://theatreoftheoppressed.com/" TargetMode="External"/><Relationship Id="rId29" Type="http://schemas.openxmlformats.org/officeDocument/2006/relationships/hyperlink" Target="http://en.wikipedia.org/wiki/Theatre_of_the_Oppressed"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xml"/><Relationship Id="rId31" Type="http://schemas.openxmlformats.org/officeDocument/2006/relationships/header" Target="header2.xml"/><Relationship Id="rId32" Type="http://schemas.openxmlformats.org/officeDocument/2006/relationships/footer" Target="footer1.xml"/><Relationship Id="rId9" Type="http://schemas.openxmlformats.org/officeDocument/2006/relationships/hyperlink" Target="http://www.education.gov.sk.ca/arts-ed-curricula"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2.xml"/><Relationship Id="rId34" Type="http://schemas.openxmlformats.org/officeDocument/2006/relationships/header" Target="header3.xml"/><Relationship Id="rId35"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hyperlink" Target="http://www.wwcd.org/action/Boal.html" TargetMode="External"/><Relationship Id="rId11" Type="http://schemas.openxmlformats.org/officeDocument/2006/relationships/hyperlink" Target="http://www.theatrelinks.com/theatre-of-the-oppressed/" TargetMode="External"/><Relationship Id="rId12" Type="http://schemas.openxmlformats.org/officeDocument/2006/relationships/hyperlink" Target="http://theatreoftheoppressed.com/" TargetMode="External"/><Relationship Id="rId13" Type="http://schemas.openxmlformats.org/officeDocument/2006/relationships/hyperlink" Target="https://id407.van.ca.siteprotect.com/headlinestheatre/forms/purchase_form.html" TargetMode="External"/><Relationship Id="rId14" Type="http://schemas.openxmlformats.org/officeDocument/2006/relationships/hyperlink" Target="https://id407.van.ca.siteprotect.com/headlinestheatre/forms/purchase_form.html" TargetMode="External"/><Relationship Id="rId15" Type="http://schemas.openxmlformats.org/officeDocument/2006/relationships/hyperlink" Target="mailto:same@sasktel.net" TargetMode="External"/><Relationship Id="rId16" Type="http://schemas.openxmlformats.org/officeDocument/2006/relationships/hyperlink" Target="http://www.headlinestheatre.com/" TargetMode="External"/><Relationship Id="rId17" Type="http://schemas.openxmlformats.org/officeDocument/2006/relationships/hyperlink" Target="http://www.theatrelinks.com/theatre-of-the-oppressed/" TargetMode="External"/><Relationship Id="rId18" Type="http://schemas.openxmlformats.org/officeDocument/2006/relationships/hyperlink" Target="http://www.theatreoftheoppressed.org/en/index.php" TargetMode="External"/><Relationship Id="rId19" Type="http://schemas.openxmlformats.org/officeDocument/2006/relationships/hyperlink" Target="http://theatreoftheoppressed.com/"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C0795-5E0E-D84F-B4C7-8AA926120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7956</Words>
  <Characters>45354</Characters>
  <Application>Microsoft Macintosh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Fulton</dc:creator>
  <cp:lastModifiedBy>Carol Fulton</cp:lastModifiedBy>
  <cp:revision>2</cp:revision>
  <dcterms:created xsi:type="dcterms:W3CDTF">2016-07-25T15:28:00Z</dcterms:created>
  <dcterms:modified xsi:type="dcterms:W3CDTF">2016-07-25T15:28:00Z</dcterms:modified>
</cp:coreProperties>
</file>